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2AEB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角膜力学生物分析仪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术参数</w:t>
      </w:r>
    </w:p>
    <w:p w14:paraId="7A7F0B79">
      <w:pPr>
        <w:pStyle w:val="2"/>
        <w:rPr>
          <w:rFonts w:hint="eastAsia"/>
          <w:lang w:val="en-US" w:eastAsia="zh-CN"/>
        </w:rPr>
      </w:pPr>
    </w:p>
    <w:p w14:paraId="3247A4DE">
      <w:pPr>
        <w:pStyle w:val="2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/>
          <w:lang w:val="en-US" w:eastAsia="zh-CN"/>
        </w:rPr>
        <w:t>是重要参数</w:t>
      </w:r>
    </w:p>
    <w:p w14:paraId="5787868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一、技术参数：</w:t>
      </w:r>
    </w:p>
    <w:p w14:paraId="77F913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1.用途：测量真实眼内压，同时反馈角膜生物力学特性，联合筛查圆锥角膜。</w:t>
      </w:r>
    </w:p>
    <w:p w14:paraId="6B3C2E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 w:cs="仿宋"/>
          <w:sz w:val="32"/>
          <w:szCs w:val="32"/>
        </w:rPr>
        <w:t>2.扫描速率≥3000 张/秒。</w:t>
      </w:r>
    </w:p>
    <w:p w14:paraId="56184A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 w:cs="仿宋"/>
          <w:sz w:val="32"/>
          <w:szCs w:val="32"/>
        </w:rPr>
        <w:t>3.扫描宽度≥7mm。</w:t>
      </w:r>
    </w:p>
    <w:p w14:paraId="5B75062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4.非接触式测量，能提供眼压结果。</w:t>
      </w:r>
    </w:p>
    <w:p w14:paraId="4B6DC0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5.应可获取生物力学校正眼压。</w:t>
      </w:r>
    </w:p>
    <w:p w14:paraId="56BD8B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6.具备3D追踪和自动拍摄功能。</w:t>
      </w:r>
    </w:p>
    <w:p w14:paraId="127FC0A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7.角膜断层图像实时观察,可视化观察角膜形变和复原过程。</w:t>
      </w:r>
    </w:p>
    <w:p w14:paraId="52C054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8.具备角膜厚度测量功能。</w:t>
      </w:r>
    </w:p>
    <w:p w14:paraId="055516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9.应可测量角膜最大形变幅度。</w:t>
      </w:r>
    </w:p>
    <w:p w14:paraId="60A6F2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10.应可记录角膜在气压脉冲下的形变时间。</w:t>
      </w:r>
    </w:p>
    <w:p w14:paraId="113EBEC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 w:cs="仿宋"/>
          <w:sz w:val="32"/>
          <w:szCs w:val="32"/>
        </w:rPr>
        <w:t>11.具备角膜硬度参数。</w:t>
      </w:r>
    </w:p>
    <w:p w14:paraId="42D0EE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 w:cs="仿宋"/>
          <w:sz w:val="32"/>
          <w:szCs w:val="32"/>
        </w:rPr>
        <w:t>12.具有生物力学/断层扫描地形联合评估报告，应可导入断层地形设备数据进行联机分析，联机联合诊断早期、潜伏期圆锥角膜。</w:t>
      </w:r>
    </w:p>
    <w:p w14:paraId="29CEB0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13.支持视频慢速回放。</w:t>
      </w:r>
    </w:p>
    <w:p w14:paraId="5211338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 w:cs="仿宋"/>
          <w:sz w:val="32"/>
          <w:szCs w:val="32"/>
        </w:rPr>
        <w:t>14.具备角膜生物力学指数，能提供标准角膜生物力学报告。</w:t>
      </w:r>
    </w:p>
    <w:p w14:paraId="1DE5B648"/>
    <w:p w14:paraId="2ADFD5F2">
      <w:pPr>
        <w:spacing w:line="560" w:lineRule="exact"/>
        <w:jc w:val="both"/>
        <w:rPr>
          <w:rFonts w:hint="eastAsia" w:ascii="宋体" w:hAnsi="宋体" w:eastAsia="宋体" w:cs="宋体"/>
          <w:b/>
          <w:bCs/>
          <w:sz w:val="40"/>
          <w:szCs w:val="44"/>
          <w:lang w:val="en-US" w:eastAsia="zh-CN"/>
        </w:rPr>
      </w:pPr>
    </w:p>
    <w:p w14:paraId="7AEE895E">
      <w:pPr>
        <w:spacing w:line="560" w:lineRule="exact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角膜力学生物分析仪配置清单</w:t>
      </w:r>
    </w:p>
    <w:p w14:paraId="3FA2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Times New Roman"/>
          <w:sz w:val="32"/>
          <w:szCs w:val="32"/>
          <w:lang w:val="en-US" w:eastAsia="zh-CN"/>
        </w:rPr>
      </w:pPr>
    </w:p>
    <w:p w14:paraId="0D021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1E6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微软雅黑" w:hAnsi="微软雅黑" w:eastAsia="微软雅黑" w:cs="Times New Roman"/>
          <w:b/>
          <w:bCs w:val="0"/>
          <w:kern w:val="0"/>
          <w:sz w:val="20"/>
          <w:szCs w:val="20"/>
        </w:rPr>
      </w:pP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677"/>
        <w:gridCol w:w="2030"/>
      </w:tblGrid>
      <w:tr w14:paraId="535C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  <w:vAlign w:val="center"/>
          </w:tcPr>
          <w:p w14:paraId="5E88D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</w:tcPr>
          <w:p w14:paraId="031A4562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设备主机</w:t>
            </w:r>
          </w:p>
        </w:tc>
        <w:tc>
          <w:tcPr>
            <w:tcW w:w="2030" w:type="dxa"/>
            <w:vAlign w:val="center"/>
          </w:tcPr>
          <w:p w14:paraId="4CB71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</w:t>
            </w:r>
          </w:p>
        </w:tc>
      </w:tr>
      <w:tr w14:paraId="636E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064D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vAlign w:val="center"/>
          </w:tcPr>
          <w:p w14:paraId="5019D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ind w:right="-1052" w:rightChars="-501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集成液晶触摸显示屏</w:t>
            </w:r>
          </w:p>
        </w:tc>
        <w:tc>
          <w:tcPr>
            <w:tcW w:w="2030" w:type="dxa"/>
          </w:tcPr>
          <w:p w14:paraId="7E2D6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</w:t>
            </w:r>
          </w:p>
        </w:tc>
      </w:tr>
      <w:tr w14:paraId="0172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67E89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vAlign w:val="center"/>
          </w:tcPr>
          <w:p w14:paraId="2637E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集成热敏打印机(含卷纸) </w:t>
            </w:r>
          </w:p>
        </w:tc>
        <w:tc>
          <w:tcPr>
            <w:tcW w:w="2030" w:type="dxa"/>
            <w:vAlign w:val="center"/>
          </w:tcPr>
          <w:p w14:paraId="6A401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</w:t>
            </w:r>
          </w:p>
        </w:tc>
      </w:tr>
      <w:tr w14:paraId="3BB0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3E297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vAlign w:val="center"/>
          </w:tcPr>
          <w:p w14:paraId="63202047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头托和下颌托</w:t>
            </w:r>
          </w:p>
        </w:tc>
        <w:tc>
          <w:tcPr>
            <w:tcW w:w="2030" w:type="dxa"/>
            <w:vAlign w:val="center"/>
          </w:tcPr>
          <w:p w14:paraId="24F76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</w:t>
            </w:r>
          </w:p>
        </w:tc>
      </w:tr>
      <w:tr w14:paraId="6A86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6F48B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</w:tcPr>
          <w:p w14:paraId="03D2F9BD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电源供给系统 </w:t>
            </w:r>
          </w:p>
        </w:tc>
        <w:tc>
          <w:tcPr>
            <w:tcW w:w="2030" w:type="dxa"/>
            <w:vAlign w:val="center"/>
          </w:tcPr>
          <w:p w14:paraId="0303C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458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74E49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vAlign w:val="center"/>
          </w:tcPr>
          <w:p w14:paraId="40B6788D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数据线和防尘罩 </w:t>
            </w:r>
          </w:p>
        </w:tc>
        <w:tc>
          <w:tcPr>
            <w:tcW w:w="2030" w:type="dxa"/>
            <w:vAlign w:val="center"/>
          </w:tcPr>
          <w:p w14:paraId="5A172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</w:t>
            </w:r>
          </w:p>
        </w:tc>
      </w:tr>
      <w:tr w14:paraId="59CF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2A1D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0" w:type="auto"/>
            <w:vAlign w:val="center"/>
          </w:tcPr>
          <w:p w14:paraId="0F5867DF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应用软件系统</w:t>
            </w:r>
          </w:p>
        </w:tc>
        <w:tc>
          <w:tcPr>
            <w:tcW w:w="2030" w:type="dxa"/>
            <w:vAlign w:val="center"/>
          </w:tcPr>
          <w:p w14:paraId="2F2DEC42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（套）</w:t>
            </w:r>
          </w:p>
        </w:tc>
      </w:tr>
      <w:tr w14:paraId="0896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74B0C983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0" w:type="auto"/>
            <w:vAlign w:val="center"/>
          </w:tcPr>
          <w:p w14:paraId="3ABA94B5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配套操作手册</w:t>
            </w:r>
          </w:p>
        </w:tc>
        <w:tc>
          <w:tcPr>
            <w:tcW w:w="2030" w:type="dxa"/>
            <w:vAlign w:val="center"/>
          </w:tcPr>
          <w:p w14:paraId="030B1437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 w14:paraId="7FF9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4F119B16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0" w:type="auto"/>
            <w:vAlign w:val="center"/>
          </w:tcPr>
          <w:p w14:paraId="2D33E684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电动升降台</w:t>
            </w:r>
          </w:p>
        </w:tc>
        <w:tc>
          <w:tcPr>
            <w:tcW w:w="2030" w:type="dxa"/>
            <w:vAlign w:val="center"/>
          </w:tcPr>
          <w:p w14:paraId="6100F88B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 w14:paraId="1BC4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0" w:type="auto"/>
          </w:tcPr>
          <w:p w14:paraId="62CA933B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0" w:type="auto"/>
            <w:vAlign w:val="center"/>
          </w:tcPr>
          <w:p w14:paraId="322335E2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数据处理系统</w:t>
            </w:r>
          </w:p>
        </w:tc>
        <w:tc>
          <w:tcPr>
            <w:tcW w:w="2030" w:type="dxa"/>
            <w:vAlign w:val="center"/>
          </w:tcPr>
          <w:p w14:paraId="17BA671D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 w14:paraId="440F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2" w:type="dxa"/>
          </w:tcPr>
          <w:p w14:paraId="17FDC4F8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5677" w:type="dxa"/>
            <w:vAlign w:val="center"/>
          </w:tcPr>
          <w:p w14:paraId="0B46813F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报告打印系统</w:t>
            </w:r>
          </w:p>
        </w:tc>
        <w:tc>
          <w:tcPr>
            <w:tcW w:w="2030" w:type="dxa"/>
            <w:vAlign w:val="center"/>
          </w:tcPr>
          <w:p w14:paraId="0379D94F">
            <w:pPr>
              <w:keepNext w:val="0"/>
              <w:keepLines w:val="0"/>
              <w:pageBreakBefore w:val="0"/>
              <w:widowControl/>
              <w:tabs>
                <w:tab w:val="left" w:pos="1980"/>
                <w:tab w:val="right" w:pos="78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4D1477D0">
      <w:pPr>
        <w:widowControl w:val="0"/>
        <w:numPr>
          <w:ilvl w:val="0"/>
          <w:numId w:val="0"/>
        </w:numPr>
        <w:spacing w:line="560" w:lineRule="exact"/>
        <w:jc w:val="both"/>
        <w:rPr>
          <w:rFonts w:ascii="微软雅黑" w:hAnsi="微软雅黑" w:eastAsia="微软雅黑" w:cs="Arial"/>
          <w:sz w:val="22"/>
        </w:rPr>
      </w:pPr>
    </w:p>
    <w:p w14:paraId="6275EE96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537CD"/>
    <w:multiLevelType w:val="singleLevel"/>
    <w:tmpl w:val="412537CD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0086F"/>
    <w:rsid w:val="164A225C"/>
    <w:rsid w:val="1A6650C6"/>
    <w:rsid w:val="1FC22E06"/>
    <w:rsid w:val="26244618"/>
    <w:rsid w:val="2BD62311"/>
    <w:rsid w:val="351033E3"/>
    <w:rsid w:val="417B206A"/>
    <w:rsid w:val="4D7018DE"/>
    <w:rsid w:val="550E2758"/>
    <w:rsid w:val="67323527"/>
    <w:rsid w:val="6A44641D"/>
    <w:rsid w:val="7956259B"/>
    <w:rsid w:val="79B12510"/>
    <w:rsid w:val="7BD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0"/>
      <w:sz w:val="24"/>
      <w:szCs w:val="24"/>
      <w:lang w:val="zh-CN"/>
    </w:rPr>
  </w:style>
  <w:style w:type="paragraph" w:styleId="3">
    <w:name w:val="index 8"/>
    <w:basedOn w:val="1"/>
    <w:next w:val="1"/>
    <w:qFormat/>
    <w:uiPriority w:val="99"/>
    <w:pPr>
      <w:spacing w:line="400" w:lineRule="exact"/>
      <w:ind w:left="2940" w:firstLine="1044" w:firstLineChars="200"/>
      <w:jc w:val="left"/>
    </w:p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Body Text Indent"/>
    <w:basedOn w:val="1"/>
    <w:qFormat/>
    <w:uiPriority w:val="0"/>
    <w:pPr>
      <w:adjustRightInd w:val="0"/>
      <w:spacing w:line="480" w:lineRule="atLeast"/>
      <w:ind w:firstLine="540"/>
      <w:textAlignment w:val="baseline"/>
    </w:pPr>
    <w:rPr>
      <w:kern w:val="0"/>
      <w:sz w:val="28"/>
      <w:szCs w:val="20"/>
    </w:rPr>
  </w:style>
  <w:style w:type="paragraph" w:styleId="6">
    <w:name w:val="Plain Text"/>
    <w:basedOn w:val="1"/>
    <w:next w:val="3"/>
    <w:qFormat/>
    <w:uiPriority w:val="99"/>
    <w:rPr>
      <w:rFonts w:ascii="宋体" w:hAnsi="Courier New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569</Characters>
  <Lines>0</Lines>
  <Paragraphs>0</Paragraphs>
  <TotalTime>0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2024-11-11T14:29:00Z</dcterms:created>
  <dc:creator>梁昆福</dc:creator>
  <cp:lastModifiedBy>you</cp:lastModifiedBy>
  <cp:lastPrinted>2026-04-13T09:24:00Z</cp:lastPrinted>
  <dcterms:modified xsi:type="dcterms:W3CDTF">2026-05-12T10:23:13Z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7DD78A451C8D43C1B6828DB198C0472D_13</vt:lpwstr>
  </property>
  <property fmtid="{D5CDD505-2E9C-101B-9397-08002B2CF9AE}" pid="4" name="KSOTemplateDocerSaveRecord">
    <vt:lpwstr>eyJoZGlkIjoiNjBjY2RjMjRiNmFiNTYyODI1MDIyMjhjMmVkMGIyZGIiLCJ1c2VySWQiOiI0NzA4MzcyODIifQ==</vt:lpwstr>
  </property>
</Properties>
</file>