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84DF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公文小标宋" w:hAnsi="方正公文小标宋" w:eastAsia="方正公文小标宋" w:cs="方正公文小标宋"/>
          <w:sz w:val="40"/>
          <w:szCs w:val="48"/>
        </w:rPr>
      </w:pPr>
      <w:r>
        <w:rPr>
          <w:rFonts w:hint="eastAsia" w:ascii="方正公文小标宋" w:hAnsi="方正公文小标宋" w:eastAsia="方正公文小标宋" w:cs="方正公文小标宋"/>
          <w:sz w:val="40"/>
          <w:szCs w:val="48"/>
        </w:rPr>
        <w:t>柳州市工人医院</w:t>
      </w:r>
      <w:r>
        <w:rPr>
          <w:rFonts w:hint="eastAsia" w:ascii="方正公文小标宋" w:hAnsi="方正公文小标宋" w:eastAsia="方正公文小标宋" w:cs="方正公文小标宋"/>
          <w:sz w:val="40"/>
          <w:szCs w:val="48"/>
          <w:lang w:val="en-US" w:eastAsia="zh-CN"/>
        </w:rPr>
        <w:t>医疗设备搬运服务</w:t>
      </w:r>
      <w:r>
        <w:rPr>
          <w:rFonts w:hint="eastAsia" w:ascii="方正公文小标宋" w:hAnsi="方正公文小标宋" w:eastAsia="方正公文小标宋" w:cs="方正公文小标宋"/>
          <w:sz w:val="40"/>
          <w:szCs w:val="48"/>
        </w:rPr>
        <w:t>采购</w:t>
      </w:r>
    </w:p>
    <w:p w14:paraId="6A0B883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公文小标宋" w:hAnsi="方正公文小标宋" w:eastAsia="方正公文小标宋" w:cs="方正公文小标宋"/>
          <w:sz w:val="40"/>
          <w:szCs w:val="48"/>
        </w:rPr>
      </w:pPr>
      <w:r>
        <w:rPr>
          <w:rFonts w:hint="eastAsia" w:ascii="方正公文小标宋" w:hAnsi="方正公文小标宋" w:eastAsia="方正公文小标宋" w:cs="方正公文小标宋"/>
          <w:sz w:val="40"/>
          <w:szCs w:val="48"/>
        </w:rPr>
        <w:t>项目需求</w:t>
      </w:r>
    </w:p>
    <w:p w14:paraId="1C9C08F6">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sz w:val="28"/>
          <w:szCs w:val="36"/>
        </w:rPr>
      </w:pPr>
    </w:p>
    <w:p w14:paraId="5DBDFB08">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20" w:firstLineChars="0"/>
        <w:jc w:val="left"/>
        <w:textAlignment w:val="auto"/>
        <w:rPr>
          <w:rFonts w:hint="eastAsia" w:ascii="宋体" w:hAnsi="宋体" w:eastAsia="宋体" w:cs="宋体"/>
          <w:b/>
          <w:bCs/>
          <w:sz w:val="28"/>
          <w:szCs w:val="36"/>
        </w:rPr>
      </w:pPr>
      <w:r>
        <w:rPr>
          <w:rFonts w:hint="eastAsia" w:ascii="宋体" w:hAnsi="宋体" w:eastAsia="宋体" w:cs="宋体"/>
          <w:b/>
          <w:bCs/>
          <w:sz w:val="28"/>
          <w:szCs w:val="36"/>
        </w:rPr>
        <w:t>项目名称</w:t>
      </w:r>
    </w:p>
    <w:p w14:paraId="6DB5D0EA">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 w:hAnsi="仿宋" w:eastAsia="仿宋" w:cs="仿宋"/>
          <w:sz w:val="28"/>
          <w:szCs w:val="36"/>
          <w:lang w:val="en-US" w:eastAsia="zh-CN"/>
        </w:rPr>
      </w:pPr>
      <w:r>
        <w:rPr>
          <w:rFonts w:hint="eastAsia" w:ascii="仿宋" w:hAnsi="仿宋" w:eastAsia="仿宋" w:cs="仿宋"/>
          <w:sz w:val="28"/>
          <w:szCs w:val="36"/>
        </w:rPr>
        <w:t>柳州市工人医院医疗设备搬运服务采购项目</w:t>
      </w:r>
    </w:p>
    <w:p w14:paraId="3016A56B">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20" w:firstLineChars="0"/>
        <w:jc w:val="left"/>
        <w:textAlignment w:val="auto"/>
        <w:rPr>
          <w:rFonts w:hint="eastAsia" w:ascii="宋体" w:hAnsi="宋体" w:eastAsia="宋体" w:cs="宋体"/>
          <w:b/>
          <w:bCs/>
          <w:sz w:val="28"/>
          <w:szCs w:val="36"/>
        </w:rPr>
      </w:pPr>
      <w:r>
        <w:rPr>
          <w:rFonts w:hint="eastAsia" w:ascii="宋体" w:hAnsi="宋体" w:eastAsia="宋体" w:cs="宋体"/>
          <w:b/>
          <w:bCs/>
          <w:sz w:val="28"/>
          <w:szCs w:val="36"/>
        </w:rPr>
        <w:t>项目概况</w:t>
      </w:r>
    </w:p>
    <w:p w14:paraId="23A5EFDA">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36"/>
          <w:highlight w:val="none"/>
        </w:rPr>
      </w:pPr>
      <w:r>
        <w:rPr>
          <w:rFonts w:hint="eastAsia" w:ascii="仿宋" w:hAnsi="仿宋" w:eastAsia="仿宋" w:cs="仿宋"/>
          <w:sz w:val="28"/>
          <w:szCs w:val="36"/>
          <w:highlight w:val="none"/>
          <w:lang w:val="en-US" w:eastAsia="zh-CN"/>
        </w:rPr>
        <w:t>为适配我院多院区运营及鱼峰山院区改造升级的实际需求，规保证医疗设备运输的安全，完成鱼峰山院区改造升级病房腾挪任务，急需专业团队负责我院的医疗设备搬运业务</w:t>
      </w:r>
      <w:r>
        <w:rPr>
          <w:rFonts w:hint="eastAsia" w:ascii="仿宋" w:hAnsi="仿宋" w:eastAsia="仿宋" w:cs="仿宋"/>
          <w:sz w:val="28"/>
          <w:szCs w:val="36"/>
          <w:highlight w:val="none"/>
        </w:rPr>
        <w:t>。</w:t>
      </w:r>
    </w:p>
    <w:p w14:paraId="6D54D1E6">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20" w:firstLineChars="0"/>
        <w:jc w:val="left"/>
        <w:textAlignment w:val="auto"/>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服务范围</w:t>
      </w:r>
    </w:p>
    <w:p w14:paraId="5A3AE872">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36"/>
          <w:highlight w:val="none"/>
          <w:lang w:val="en-US" w:eastAsia="zh-CN"/>
        </w:rPr>
      </w:pPr>
      <w:r>
        <w:rPr>
          <w:rFonts w:hint="eastAsia" w:ascii="仿宋" w:hAnsi="仿宋" w:eastAsia="仿宋" w:cs="仿宋"/>
          <w:sz w:val="28"/>
          <w:szCs w:val="36"/>
          <w:highlight w:val="none"/>
          <w:lang w:val="en-US" w:eastAsia="zh-CN"/>
        </w:rPr>
        <w:t>柳州市工人医院医疗设备搬运服务，包含总院、鱼峰山院区、西院、南院等院区，根据采购方要求，将医疗设备安全搬运至指定位置。</w:t>
      </w:r>
    </w:p>
    <w:p w14:paraId="62EBC442">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20" w:firstLineChars="0"/>
        <w:jc w:val="left"/>
        <w:textAlignment w:val="auto"/>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投标人/供应商资格条件</w:t>
      </w:r>
    </w:p>
    <w:p w14:paraId="2BE3796D">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562" w:firstLineChars="200"/>
        <w:jc w:val="left"/>
        <w:textAlignment w:val="auto"/>
        <w:rPr>
          <w:rFonts w:hint="eastAsia" w:ascii="仿宋" w:hAnsi="仿宋" w:eastAsia="仿宋" w:cs="仿宋"/>
          <w:b/>
          <w:bCs/>
          <w:sz w:val="28"/>
          <w:szCs w:val="36"/>
          <w:highlight w:val="none"/>
          <w:u w:val="single"/>
        </w:rPr>
      </w:pPr>
      <w:r>
        <w:rPr>
          <w:rFonts w:hint="eastAsia" w:ascii="仿宋" w:hAnsi="仿宋" w:eastAsia="仿宋" w:cs="仿宋"/>
          <w:b/>
          <w:bCs/>
          <w:sz w:val="28"/>
          <w:szCs w:val="36"/>
          <w:highlight w:val="none"/>
          <w:u w:val="single"/>
        </w:rPr>
        <w:t>★投标人需为国内注册（指按国家有关规定要求注册的），具备法人资格；参与单位需具备具备吊装搬运、设备拆装服务资质。</w:t>
      </w:r>
    </w:p>
    <w:p w14:paraId="2883E292">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仿宋" w:hAnsi="仿宋" w:eastAsia="仿宋" w:cs="仿宋"/>
          <w:sz w:val="28"/>
          <w:szCs w:val="36"/>
          <w:highlight w:val="none"/>
        </w:rPr>
      </w:pPr>
      <w:r>
        <w:rPr>
          <w:rFonts w:hint="eastAsia" w:ascii="仿宋" w:hAnsi="仿宋" w:eastAsia="仿宋" w:cs="仿宋"/>
          <w:sz w:val="28"/>
          <w:szCs w:val="36"/>
          <w:highlight w:val="none"/>
        </w:rPr>
        <w:t>参与单位三年内在经营活动中没有重大违法记录和不良信用记录</w:t>
      </w:r>
      <w:r>
        <w:rPr>
          <w:rFonts w:hint="eastAsia" w:ascii="仿宋" w:hAnsi="仿宋" w:eastAsia="仿宋" w:cs="仿宋"/>
          <w:sz w:val="28"/>
          <w:szCs w:val="36"/>
          <w:highlight w:val="none"/>
          <w:lang w:eastAsia="zh-CN"/>
        </w:rPr>
        <w:t>。</w:t>
      </w:r>
    </w:p>
    <w:p w14:paraId="0B55325A">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仿宋" w:hAnsi="仿宋" w:eastAsia="仿宋" w:cs="仿宋"/>
          <w:sz w:val="28"/>
          <w:szCs w:val="36"/>
          <w:highlight w:val="none"/>
        </w:rPr>
      </w:pPr>
      <w:r>
        <w:rPr>
          <w:rFonts w:hint="eastAsia" w:ascii="仿宋" w:hAnsi="仿宋" w:eastAsia="仿宋" w:cs="仿宋"/>
          <w:sz w:val="28"/>
          <w:szCs w:val="36"/>
          <w:highlight w:val="none"/>
        </w:rPr>
        <w:t>参与单位有效的“营业执照”副本复印件</w:t>
      </w:r>
      <w:r>
        <w:rPr>
          <w:rFonts w:hint="eastAsia" w:ascii="仿宋" w:hAnsi="仿宋" w:eastAsia="仿宋" w:cs="仿宋"/>
          <w:sz w:val="28"/>
          <w:szCs w:val="36"/>
          <w:highlight w:val="none"/>
          <w:lang w:eastAsia="zh-CN"/>
        </w:rPr>
        <w:t>。</w:t>
      </w:r>
      <w:bookmarkStart w:id="0" w:name="_GoBack"/>
      <w:bookmarkEnd w:id="0"/>
    </w:p>
    <w:p w14:paraId="4775D193">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仿宋" w:hAnsi="仿宋" w:eastAsia="仿宋" w:cs="仿宋"/>
          <w:sz w:val="28"/>
          <w:szCs w:val="36"/>
          <w:highlight w:val="none"/>
        </w:rPr>
      </w:pPr>
      <w:r>
        <w:rPr>
          <w:rFonts w:hint="eastAsia" w:ascii="仿宋" w:hAnsi="仿宋" w:eastAsia="仿宋" w:cs="仿宋"/>
          <w:sz w:val="28"/>
          <w:szCs w:val="36"/>
          <w:highlight w:val="none"/>
        </w:rPr>
        <w:t>由国家质量技术监督局颁发的中华人民共和国组织机构代码证复印件（三证合一除外）和法定代表人身份证明复印件</w:t>
      </w:r>
      <w:r>
        <w:rPr>
          <w:rFonts w:hint="eastAsia" w:ascii="仿宋" w:hAnsi="仿宋" w:eastAsia="仿宋" w:cs="仿宋"/>
          <w:sz w:val="28"/>
          <w:szCs w:val="36"/>
          <w:highlight w:val="none"/>
          <w:lang w:eastAsia="zh-CN"/>
        </w:rPr>
        <w:t>。</w:t>
      </w:r>
    </w:p>
    <w:p w14:paraId="5ADDA8A2">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仿宋" w:hAnsi="仿宋" w:eastAsia="仿宋" w:cs="仿宋"/>
          <w:sz w:val="28"/>
          <w:szCs w:val="36"/>
          <w:highlight w:val="none"/>
        </w:rPr>
      </w:pPr>
      <w:r>
        <w:rPr>
          <w:rFonts w:hint="eastAsia" w:ascii="仿宋" w:hAnsi="仿宋" w:eastAsia="仿宋" w:cs="仿宋"/>
          <w:sz w:val="28"/>
          <w:szCs w:val="36"/>
          <w:highlight w:val="none"/>
        </w:rPr>
        <w:t>参与单位有效的“税务登记证”副本复印件（国税或地税，三证合一除外）</w:t>
      </w:r>
      <w:r>
        <w:rPr>
          <w:rFonts w:hint="eastAsia" w:ascii="仿宋" w:hAnsi="仿宋" w:eastAsia="仿宋" w:cs="仿宋"/>
          <w:sz w:val="28"/>
          <w:szCs w:val="36"/>
          <w:highlight w:val="none"/>
          <w:lang w:eastAsia="zh-CN"/>
        </w:rPr>
        <w:t>。</w:t>
      </w:r>
    </w:p>
    <w:p w14:paraId="097B81FE">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仿宋" w:hAnsi="仿宋" w:eastAsia="仿宋" w:cs="仿宋"/>
          <w:sz w:val="28"/>
          <w:szCs w:val="36"/>
          <w:highlight w:val="none"/>
        </w:rPr>
      </w:pPr>
      <w:r>
        <w:rPr>
          <w:rFonts w:hint="eastAsia" w:ascii="仿宋" w:hAnsi="仿宋" w:eastAsia="仿宋" w:cs="仿宋"/>
          <w:sz w:val="28"/>
          <w:szCs w:val="36"/>
          <w:highlight w:val="none"/>
        </w:rPr>
        <w:t>标书中应注明该单位相关业绩，如：参与过某企、事业单位搬迁运输及装卸服务，或与某企、事业单位有固定的战略合作协议等（可提供合同复印件）</w:t>
      </w:r>
      <w:r>
        <w:rPr>
          <w:rFonts w:hint="eastAsia" w:ascii="仿宋" w:hAnsi="仿宋" w:eastAsia="仿宋" w:cs="仿宋"/>
          <w:sz w:val="28"/>
          <w:szCs w:val="36"/>
          <w:highlight w:val="none"/>
          <w:lang w:eastAsia="zh-CN"/>
        </w:rPr>
        <w:t>。</w:t>
      </w:r>
    </w:p>
    <w:p w14:paraId="145ADDFC">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20" w:firstLineChars="0"/>
        <w:jc w:val="left"/>
        <w:textAlignment w:val="auto"/>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人员服务要求</w:t>
      </w:r>
    </w:p>
    <w:p w14:paraId="62F212E4">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leftChars="0" w:firstLine="560" w:firstLineChars="200"/>
        <w:jc w:val="left"/>
        <w:textAlignment w:val="auto"/>
        <w:rPr>
          <w:rFonts w:hint="default" w:ascii="仿宋" w:hAnsi="仿宋" w:eastAsia="仿宋" w:cs="仿宋"/>
          <w:sz w:val="28"/>
          <w:szCs w:val="36"/>
          <w:highlight w:val="none"/>
          <w:lang w:val="en-US" w:eastAsia="zh-CN"/>
        </w:rPr>
      </w:pPr>
      <w:r>
        <w:rPr>
          <w:rFonts w:hint="default" w:ascii="仿宋" w:hAnsi="仿宋" w:eastAsia="仿宋" w:cs="仿宋"/>
          <w:sz w:val="28"/>
          <w:szCs w:val="36"/>
          <w:highlight w:val="none"/>
          <w:lang w:val="en-US" w:eastAsia="zh-CN"/>
        </w:rPr>
        <w:t>本地有常驻人员，每次需求人数根据实际工作需要安排</w:t>
      </w:r>
      <w:r>
        <w:rPr>
          <w:rFonts w:hint="eastAsia" w:ascii="仿宋" w:hAnsi="仿宋" w:eastAsia="仿宋" w:cs="仿宋"/>
          <w:sz w:val="28"/>
          <w:szCs w:val="36"/>
          <w:highlight w:val="none"/>
          <w:lang w:val="en-US" w:eastAsia="zh-CN"/>
        </w:rPr>
        <w:t>。</w:t>
      </w:r>
    </w:p>
    <w:p w14:paraId="364965BC">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leftChars="0" w:firstLine="560" w:firstLineChars="200"/>
        <w:jc w:val="left"/>
        <w:textAlignment w:val="auto"/>
        <w:rPr>
          <w:rFonts w:hint="default" w:ascii="仿宋" w:hAnsi="仿宋" w:eastAsia="仿宋" w:cs="仿宋"/>
          <w:sz w:val="28"/>
          <w:szCs w:val="36"/>
          <w:highlight w:val="none"/>
          <w:lang w:val="en-US" w:eastAsia="zh-CN"/>
        </w:rPr>
      </w:pPr>
      <w:r>
        <w:rPr>
          <w:rFonts w:hint="default" w:ascii="仿宋" w:hAnsi="仿宋" w:eastAsia="仿宋" w:cs="仿宋"/>
          <w:sz w:val="28"/>
          <w:szCs w:val="36"/>
          <w:highlight w:val="none"/>
          <w:lang w:val="en-US" w:eastAsia="zh-CN"/>
        </w:rPr>
        <w:t>服从安排，配合采购方按时、按质、按量完成医疗设备搬运工作</w:t>
      </w:r>
      <w:r>
        <w:rPr>
          <w:rFonts w:hint="eastAsia" w:ascii="仿宋" w:hAnsi="仿宋" w:eastAsia="仿宋" w:cs="仿宋"/>
          <w:sz w:val="28"/>
          <w:szCs w:val="36"/>
          <w:highlight w:val="none"/>
          <w:lang w:val="en-US" w:eastAsia="zh-CN"/>
        </w:rPr>
        <w:t>。</w:t>
      </w:r>
    </w:p>
    <w:p w14:paraId="001216E6">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leftChars="0" w:firstLine="560" w:firstLineChars="200"/>
        <w:jc w:val="left"/>
        <w:textAlignment w:val="auto"/>
        <w:rPr>
          <w:rFonts w:hint="default" w:ascii="仿宋" w:hAnsi="仿宋" w:eastAsia="仿宋" w:cs="仿宋"/>
          <w:sz w:val="28"/>
          <w:szCs w:val="36"/>
          <w:highlight w:val="none"/>
          <w:lang w:val="en-US" w:eastAsia="zh-CN"/>
        </w:rPr>
      </w:pPr>
      <w:r>
        <w:rPr>
          <w:rFonts w:hint="default" w:ascii="仿宋" w:hAnsi="仿宋" w:eastAsia="仿宋" w:cs="仿宋"/>
          <w:sz w:val="28"/>
          <w:szCs w:val="36"/>
          <w:highlight w:val="none"/>
          <w:lang w:val="en-US" w:eastAsia="zh-CN"/>
        </w:rPr>
        <w:t>熟悉医疗设备基本机构，能熟练分解、保护、安全运输医疗设备</w:t>
      </w:r>
      <w:r>
        <w:rPr>
          <w:rFonts w:hint="eastAsia" w:ascii="仿宋" w:hAnsi="仿宋" w:eastAsia="仿宋" w:cs="仿宋"/>
          <w:sz w:val="28"/>
          <w:szCs w:val="36"/>
          <w:highlight w:val="none"/>
          <w:lang w:val="en-US" w:eastAsia="zh-CN"/>
        </w:rPr>
        <w:t>。</w:t>
      </w:r>
    </w:p>
    <w:p w14:paraId="5505E108">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leftChars="0" w:firstLine="560" w:firstLineChars="200"/>
        <w:jc w:val="left"/>
        <w:textAlignment w:val="auto"/>
        <w:rPr>
          <w:rFonts w:hint="default" w:ascii="仿宋" w:hAnsi="仿宋" w:eastAsia="仿宋" w:cs="仿宋"/>
          <w:sz w:val="28"/>
          <w:szCs w:val="36"/>
          <w:highlight w:val="none"/>
          <w:lang w:val="en-US" w:eastAsia="zh-CN"/>
        </w:rPr>
      </w:pPr>
      <w:r>
        <w:rPr>
          <w:rFonts w:hint="default" w:ascii="仿宋" w:hAnsi="仿宋" w:eastAsia="仿宋" w:cs="仿宋"/>
          <w:sz w:val="28"/>
          <w:szCs w:val="36"/>
          <w:highlight w:val="none"/>
          <w:lang w:val="en-US" w:eastAsia="zh-CN"/>
        </w:rPr>
        <w:t>搬运人员身体健康，年龄在55岁以下男性</w:t>
      </w:r>
      <w:r>
        <w:rPr>
          <w:rFonts w:hint="eastAsia" w:ascii="仿宋" w:hAnsi="仿宋" w:eastAsia="仿宋" w:cs="仿宋"/>
          <w:sz w:val="28"/>
          <w:szCs w:val="36"/>
          <w:highlight w:val="none"/>
          <w:lang w:val="en-US" w:eastAsia="zh-CN"/>
        </w:rPr>
        <w:t>。</w:t>
      </w:r>
    </w:p>
    <w:p w14:paraId="20F95C57">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leftChars="0" w:firstLine="560" w:firstLineChars="200"/>
        <w:jc w:val="left"/>
        <w:textAlignment w:val="auto"/>
        <w:rPr>
          <w:rFonts w:hint="default" w:ascii="仿宋" w:hAnsi="仿宋" w:eastAsia="仿宋" w:cs="仿宋"/>
          <w:sz w:val="28"/>
          <w:szCs w:val="36"/>
          <w:highlight w:val="none"/>
          <w:lang w:val="en-US" w:eastAsia="zh-CN"/>
        </w:rPr>
      </w:pPr>
      <w:r>
        <w:rPr>
          <w:rFonts w:hint="default" w:ascii="仿宋" w:hAnsi="仿宋" w:eastAsia="仿宋" w:cs="仿宋"/>
          <w:sz w:val="28"/>
          <w:szCs w:val="36"/>
          <w:highlight w:val="none"/>
          <w:lang w:val="en-US" w:eastAsia="zh-CN"/>
        </w:rPr>
        <w:t>在搬运过程影注意保证医疗设备安全，应标单位应承诺搬运装卸过程中造成的人、财、物等损伤或损失，由应标单位全权赔付</w:t>
      </w:r>
      <w:r>
        <w:rPr>
          <w:rFonts w:hint="eastAsia" w:ascii="仿宋" w:hAnsi="仿宋" w:eastAsia="仿宋" w:cs="仿宋"/>
          <w:sz w:val="28"/>
          <w:szCs w:val="36"/>
          <w:highlight w:val="none"/>
          <w:lang w:val="en-US" w:eastAsia="zh-CN"/>
        </w:rPr>
        <w:t>。</w:t>
      </w:r>
    </w:p>
    <w:p w14:paraId="2E79AE33">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20" w:firstLineChars="0"/>
        <w:jc w:val="left"/>
        <w:textAlignment w:val="auto"/>
        <w:rPr>
          <w:rFonts w:hint="default" w:ascii="宋体" w:hAnsi="宋体" w:eastAsia="宋体" w:cs="宋体"/>
          <w:b/>
          <w:bCs/>
          <w:sz w:val="28"/>
          <w:szCs w:val="36"/>
          <w:lang w:val="en-US" w:eastAsia="zh-CN"/>
        </w:rPr>
      </w:pPr>
      <w:r>
        <w:rPr>
          <w:rFonts w:hint="default" w:ascii="宋体" w:hAnsi="宋体" w:eastAsia="宋体" w:cs="宋体"/>
          <w:b/>
          <w:bCs/>
          <w:sz w:val="28"/>
          <w:szCs w:val="36"/>
          <w:lang w:val="en-US" w:eastAsia="zh-CN"/>
        </w:rPr>
        <w:t>工具要求</w:t>
      </w:r>
    </w:p>
    <w:p w14:paraId="39240B3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default" w:ascii="仿宋" w:hAnsi="仿宋" w:eastAsia="仿宋" w:cs="仿宋"/>
          <w:sz w:val="28"/>
          <w:szCs w:val="36"/>
          <w:highlight w:val="none"/>
          <w:lang w:val="en-US" w:eastAsia="zh-CN"/>
        </w:rPr>
      </w:pPr>
      <w:r>
        <w:rPr>
          <w:rFonts w:hint="default" w:ascii="仿宋" w:hAnsi="仿宋" w:eastAsia="仿宋" w:cs="仿宋"/>
          <w:sz w:val="28"/>
          <w:szCs w:val="36"/>
          <w:highlight w:val="none"/>
          <w:lang w:val="en-US" w:eastAsia="zh-CN"/>
        </w:rPr>
        <w:t>配备各类搬运工具，如汽车、地牛、滚轮、特种车辆等。在跨院区搬运时，能平稳、安全装卸车，保证医疗设备的安全与精密度。</w:t>
      </w:r>
    </w:p>
    <w:p w14:paraId="7DA97CFF">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20" w:firstLineChars="0"/>
        <w:jc w:val="left"/>
        <w:textAlignment w:val="auto"/>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报价方式及要求</w:t>
      </w:r>
    </w:p>
    <w:tbl>
      <w:tblPr>
        <w:tblStyle w:val="3"/>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0"/>
        <w:gridCol w:w="1316"/>
        <w:gridCol w:w="3993"/>
      </w:tblGrid>
      <w:tr w14:paraId="5F45C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410" w:type="dxa"/>
            <w:noWrap w:val="0"/>
            <w:vAlign w:val="top"/>
          </w:tcPr>
          <w:p w14:paraId="0D048BD6">
            <w:pPr>
              <w:numPr>
                <w:ilvl w:val="0"/>
                <w:numId w:val="0"/>
              </w:num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w:t>
            </w:r>
          </w:p>
        </w:tc>
        <w:tc>
          <w:tcPr>
            <w:tcW w:w="1316" w:type="dxa"/>
            <w:noWrap w:val="0"/>
            <w:vAlign w:val="top"/>
          </w:tcPr>
          <w:p w14:paraId="1DC6B649">
            <w:pPr>
              <w:numPr>
                <w:ilvl w:val="0"/>
                <w:numId w:val="0"/>
              </w:num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单价（元）</w:t>
            </w:r>
          </w:p>
        </w:tc>
        <w:tc>
          <w:tcPr>
            <w:tcW w:w="3993" w:type="dxa"/>
            <w:noWrap w:val="0"/>
            <w:vAlign w:val="top"/>
          </w:tcPr>
          <w:p w14:paraId="43603A47">
            <w:pPr>
              <w:numPr>
                <w:ilvl w:val="0"/>
                <w:numId w:val="0"/>
              </w:num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备注</w:t>
            </w:r>
          </w:p>
        </w:tc>
      </w:tr>
      <w:tr w14:paraId="4FA5C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10" w:type="dxa"/>
            <w:noWrap w:val="0"/>
            <w:vAlign w:val="top"/>
          </w:tcPr>
          <w:p w14:paraId="4D7C37DB">
            <w:pPr>
              <w:numPr>
                <w:ilvl w:val="0"/>
                <w:numId w:val="0"/>
              </w:numPr>
              <w:spacing w:line="360" w:lineRule="auto"/>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半天人员（按4小时计）（元/人/天）</w:t>
            </w:r>
          </w:p>
        </w:tc>
        <w:tc>
          <w:tcPr>
            <w:tcW w:w="1316" w:type="dxa"/>
            <w:noWrap w:val="0"/>
            <w:vAlign w:val="top"/>
          </w:tcPr>
          <w:p w14:paraId="177499B5">
            <w:pPr>
              <w:numPr>
                <w:ilvl w:val="0"/>
                <w:numId w:val="0"/>
              </w:numPr>
              <w:spacing w:line="360" w:lineRule="auto"/>
              <w:jc w:val="both"/>
              <w:rPr>
                <w:rFonts w:hint="eastAsia" w:ascii="仿宋" w:hAnsi="仿宋" w:eastAsia="仿宋" w:cs="仿宋"/>
                <w:sz w:val="24"/>
                <w:szCs w:val="24"/>
                <w:vertAlign w:val="baseline"/>
                <w:lang w:val="en-US" w:eastAsia="zh-CN"/>
              </w:rPr>
            </w:pPr>
          </w:p>
        </w:tc>
        <w:tc>
          <w:tcPr>
            <w:tcW w:w="3993" w:type="dxa"/>
            <w:noWrap w:val="0"/>
            <w:vAlign w:val="top"/>
          </w:tcPr>
          <w:p w14:paraId="16493B53">
            <w:pPr>
              <w:numPr>
                <w:ilvl w:val="0"/>
                <w:numId w:val="0"/>
              </w:numPr>
              <w:spacing w:line="360" w:lineRule="auto"/>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正常上班时间为每天8:00-18:00</w:t>
            </w:r>
          </w:p>
        </w:tc>
      </w:tr>
      <w:tr w14:paraId="1364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10" w:type="dxa"/>
            <w:noWrap w:val="0"/>
            <w:vAlign w:val="top"/>
          </w:tcPr>
          <w:p w14:paraId="39296C0E">
            <w:pPr>
              <w:numPr>
                <w:ilvl w:val="0"/>
                <w:numId w:val="0"/>
              </w:numPr>
              <w:spacing w:line="360" w:lineRule="auto"/>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全天人员（按8小时计）（元/人/天）</w:t>
            </w:r>
          </w:p>
        </w:tc>
        <w:tc>
          <w:tcPr>
            <w:tcW w:w="1316" w:type="dxa"/>
            <w:noWrap w:val="0"/>
            <w:vAlign w:val="top"/>
          </w:tcPr>
          <w:p w14:paraId="02953631">
            <w:pPr>
              <w:numPr>
                <w:ilvl w:val="0"/>
                <w:numId w:val="0"/>
              </w:numPr>
              <w:spacing w:line="360" w:lineRule="auto"/>
              <w:jc w:val="both"/>
              <w:rPr>
                <w:rFonts w:hint="eastAsia" w:ascii="仿宋" w:hAnsi="仿宋" w:eastAsia="仿宋" w:cs="仿宋"/>
                <w:sz w:val="24"/>
                <w:szCs w:val="24"/>
                <w:vertAlign w:val="baseline"/>
                <w:lang w:val="en-US" w:eastAsia="zh-CN"/>
              </w:rPr>
            </w:pPr>
          </w:p>
        </w:tc>
        <w:tc>
          <w:tcPr>
            <w:tcW w:w="3993" w:type="dxa"/>
            <w:noWrap w:val="0"/>
            <w:vAlign w:val="top"/>
          </w:tcPr>
          <w:p w14:paraId="214E30A5">
            <w:pPr>
              <w:numPr>
                <w:ilvl w:val="0"/>
                <w:numId w:val="0"/>
              </w:numPr>
              <w:spacing w:line="360" w:lineRule="auto"/>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正常上班时间为每天8:00-18:00</w:t>
            </w:r>
          </w:p>
        </w:tc>
      </w:tr>
      <w:tr w14:paraId="11CFA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10" w:type="dxa"/>
            <w:noWrap w:val="0"/>
            <w:vAlign w:val="top"/>
          </w:tcPr>
          <w:p w14:paraId="4947A2D0">
            <w:pPr>
              <w:numPr>
                <w:ilvl w:val="0"/>
                <w:numId w:val="0"/>
              </w:numPr>
              <w:spacing w:line="360" w:lineRule="auto"/>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每小时人员加班费（元/人/小时）</w:t>
            </w:r>
          </w:p>
        </w:tc>
        <w:tc>
          <w:tcPr>
            <w:tcW w:w="1316" w:type="dxa"/>
            <w:noWrap w:val="0"/>
            <w:vAlign w:val="top"/>
          </w:tcPr>
          <w:p w14:paraId="18026AB7">
            <w:pPr>
              <w:numPr>
                <w:ilvl w:val="0"/>
                <w:numId w:val="0"/>
              </w:numPr>
              <w:spacing w:line="360" w:lineRule="auto"/>
              <w:jc w:val="both"/>
              <w:rPr>
                <w:rFonts w:hint="eastAsia" w:ascii="仿宋" w:hAnsi="仿宋" w:eastAsia="仿宋" w:cs="仿宋"/>
                <w:sz w:val="24"/>
                <w:szCs w:val="24"/>
                <w:vertAlign w:val="baseline"/>
                <w:lang w:val="en-US" w:eastAsia="zh-CN"/>
              </w:rPr>
            </w:pPr>
          </w:p>
        </w:tc>
        <w:tc>
          <w:tcPr>
            <w:tcW w:w="3993" w:type="dxa"/>
            <w:noWrap w:val="0"/>
            <w:vAlign w:val="top"/>
          </w:tcPr>
          <w:p w14:paraId="0EBD689A">
            <w:pPr>
              <w:numPr>
                <w:ilvl w:val="0"/>
                <w:numId w:val="0"/>
              </w:numPr>
              <w:spacing w:line="360" w:lineRule="auto"/>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18:00以后工作为加班时间</w:t>
            </w:r>
          </w:p>
        </w:tc>
      </w:tr>
      <w:tr w14:paraId="7BEB2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10" w:type="dxa"/>
            <w:noWrap w:val="0"/>
            <w:vAlign w:val="top"/>
          </w:tcPr>
          <w:p w14:paraId="1B51205E">
            <w:pPr>
              <w:numPr>
                <w:ilvl w:val="0"/>
                <w:numId w:val="0"/>
              </w:numPr>
              <w:spacing w:line="360" w:lineRule="auto"/>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汽车（元/车）</w:t>
            </w:r>
          </w:p>
        </w:tc>
        <w:tc>
          <w:tcPr>
            <w:tcW w:w="1316" w:type="dxa"/>
            <w:noWrap w:val="0"/>
            <w:vAlign w:val="top"/>
          </w:tcPr>
          <w:p w14:paraId="79F7C304">
            <w:pPr>
              <w:numPr>
                <w:ilvl w:val="0"/>
                <w:numId w:val="0"/>
              </w:numPr>
              <w:spacing w:line="360" w:lineRule="auto"/>
              <w:jc w:val="both"/>
              <w:rPr>
                <w:rFonts w:hint="eastAsia" w:ascii="仿宋" w:hAnsi="仿宋" w:eastAsia="仿宋" w:cs="仿宋"/>
                <w:sz w:val="24"/>
                <w:szCs w:val="24"/>
                <w:vertAlign w:val="baseline"/>
                <w:lang w:val="en-US" w:eastAsia="zh-CN"/>
              </w:rPr>
            </w:pPr>
          </w:p>
        </w:tc>
        <w:tc>
          <w:tcPr>
            <w:tcW w:w="3993" w:type="dxa"/>
            <w:noWrap w:val="0"/>
            <w:vAlign w:val="top"/>
          </w:tcPr>
          <w:p w14:paraId="71F4B938">
            <w:pPr>
              <w:numPr>
                <w:ilvl w:val="0"/>
                <w:numId w:val="0"/>
              </w:numPr>
              <w:spacing w:line="360" w:lineRule="auto"/>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大车：长4.2米，载重4.5吨</w:t>
            </w:r>
          </w:p>
        </w:tc>
      </w:tr>
      <w:tr w14:paraId="3DB1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10" w:type="dxa"/>
            <w:noWrap w:val="0"/>
            <w:vAlign w:val="top"/>
          </w:tcPr>
          <w:p w14:paraId="7C745E48">
            <w:pPr>
              <w:numPr>
                <w:ilvl w:val="0"/>
                <w:numId w:val="0"/>
              </w:numPr>
              <w:spacing w:line="360" w:lineRule="auto"/>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手动叉车（天）（元/辆/天）</w:t>
            </w:r>
          </w:p>
        </w:tc>
        <w:tc>
          <w:tcPr>
            <w:tcW w:w="1316" w:type="dxa"/>
            <w:noWrap w:val="0"/>
            <w:vAlign w:val="top"/>
          </w:tcPr>
          <w:p w14:paraId="5D25EE8A">
            <w:pPr>
              <w:numPr>
                <w:ilvl w:val="0"/>
                <w:numId w:val="0"/>
              </w:numPr>
              <w:spacing w:line="360" w:lineRule="auto"/>
              <w:jc w:val="both"/>
              <w:rPr>
                <w:rFonts w:hint="eastAsia" w:ascii="仿宋" w:hAnsi="仿宋" w:eastAsia="仿宋" w:cs="仿宋"/>
                <w:sz w:val="24"/>
                <w:szCs w:val="24"/>
                <w:vertAlign w:val="baseline"/>
                <w:lang w:val="en-US" w:eastAsia="zh-CN"/>
              </w:rPr>
            </w:pPr>
          </w:p>
        </w:tc>
        <w:tc>
          <w:tcPr>
            <w:tcW w:w="3993" w:type="dxa"/>
            <w:noWrap w:val="0"/>
            <w:vAlign w:val="top"/>
          </w:tcPr>
          <w:p w14:paraId="1A8B597A">
            <w:pPr>
              <w:numPr>
                <w:ilvl w:val="0"/>
                <w:numId w:val="0"/>
              </w:numPr>
              <w:spacing w:line="360" w:lineRule="auto"/>
              <w:jc w:val="both"/>
              <w:rPr>
                <w:rFonts w:hint="eastAsia" w:ascii="仿宋" w:hAnsi="仿宋" w:eastAsia="仿宋" w:cs="仿宋"/>
                <w:sz w:val="24"/>
                <w:szCs w:val="24"/>
                <w:vertAlign w:val="baseline"/>
                <w:lang w:val="en-US" w:eastAsia="zh-CN"/>
              </w:rPr>
            </w:pPr>
          </w:p>
        </w:tc>
      </w:tr>
      <w:tr w14:paraId="6263C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10" w:type="dxa"/>
            <w:noWrap w:val="0"/>
            <w:vAlign w:val="top"/>
          </w:tcPr>
          <w:p w14:paraId="112238CA">
            <w:pPr>
              <w:numPr>
                <w:ilvl w:val="0"/>
                <w:numId w:val="0"/>
              </w:numPr>
              <w:spacing w:line="360" w:lineRule="auto"/>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吊车（半天，按4小时计）（元/辆/天）</w:t>
            </w:r>
          </w:p>
        </w:tc>
        <w:tc>
          <w:tcPr>
            <w:tcW w:w="1316" w:type="dxa"/>
            <w:noWrap w:val="0"/>
            <w:vAlign w:val="top"/>
          </w:tcPr>
          <w:p w14:paraId="7F7C51F6">
            <w:pPr>
              <w:numPr>
                <w:ilvl w:val="0"/>
                <w:numId w:val="0"/>
              </w:numPr>
              <w:spacing w:line="360" w:lineRule="auto"/>
              <w:jc w:val="both"/>
              <w:rPr>
                <w:rFonts w:hint="eastAsia" w:ascii="仿宋" w:hAnsi="仿宋" w:eastAsia="仿宋" w:cs="仿宋"/>
                <w:sz w:val="24"/>
                <w:szCs w:val="24"/>
                <w:vertAlign w:val="baseline"/>
                <w:lang w:val="en-US" w:eastAsia="zh-CN"/>
              </w:rPr>
            </w:pPr>
          </w:p>
        </w:tc>
        <w:tc>
          <w:tcPr>
            <w:tcW w:w="3993" w:type="dxa"/>
            <w:noWrap w:val="0"/>
            <w:vAlign w:val="top"/>
          </w:tcPr>
          <w:p w14:paraId="0F4B820B">
            <w:pPr>
              <w:numPr>
                <w:ilvl w:val="0"/>
                <w:numId w:val="0"/>
              </w:numPr>
              <w:spacing w:line="360" w:lineRule="auto"/>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不管起重量，需符合医院搬运需求</w:t>
            </w:r>
          </w:p>
        </w:tc>
      </w:tr>
      <w:tr w14:paraId="68A3B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10" w:type="dxa"/>
            <w:noWrap w:val="0"/>
            <w:vAlign w:val="top"/>
          </w:tcPr>
          <w:p w14:paraId="43D22669">
            <w:pPr>
              <w:numPr>
                <w:ilvl w:val="0"/>
                <w:numId w:val="0"/>
              </w:numPr>
              <w:spacing w:line="360" w:lineRule="auto"/>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吊车（全天，按8小时计）（元/辆/天）</w:t>
            </w:r>
          </w:p>
        </w:tc>
        <w:tc>
          <w:tcPr>
            <w:tcW w:w="1316" w:type="dxa"/>
            <w:noWrap w:val="0"/>
            <w:vAlign w:val="top"/>
          </w:tcPr>
          <w:p w14:paraId="44701A5C">
            <w:pPr>
              <w:numPr>
                <w:ilvl w:val="0"/>
                <w:numId w:val="0"/>
              </w:numPr>
              <w:spacing w:line="360" w:lineRule="auto"/>
              <w:jc w:val="both"/>
              <w:rPr>
                <w:rFonts w:hint="eastAsia" w:ascii="仿宋" w:hAnsi="仿宋" w:eastAsia="仿宋" w:cs="仿宋"/>
                <w:sz w:val="24"/>
                <w:szCs w:val="24"/>
                <w:vertAlign w:val="baseline"/>
                <w:lang w:val="en-US" w:eastAsia="zh-CN"/>
              </w:rPr>
            </w:pPr>
          </w:p>
        </w:tc>
        <w:tc>
          <w:tcPr>
            <w:tcW w:w="3993" w:type="dxa"/>
            <w:noWrap w:val="0"/>
            <w:vAlign w:val="top"/>
          </w:tcPr>
          <w:p w14:paraId="38C1EF95">
            <w:pPr>
              <w:numPr>
                <w:ilvl w:val="0"/>
                <w:numId w:val="0"/>
              </w:numPr>
              <w:spacing w:line="360" w:lineRule="auto"/>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不管起重量，需符合医院搬运需求</w:t>
            </w:r>
          </w:p>
        </w:tc>
      </w:tr>
      <w:tr w14:paraId="3CA1C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10" w:type="dxa"/>
            <w:noWrap w:val="0"/>
            <w:vAlign w:val="top"/>
          </w:tcPr>
          <w:p w14:paraId="1DD02011">
            <w:pPr>
              <w:numPr>
                <w:ilvl w:val="0"/>
                <w:numId w:val="0"/>
              </w:numPr>
              <w:spacing w:line="360" w:lineRule="auto"/>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叉车（半天，按4小时计）（元/辆/天）</w:t>
            </w:r>
          </w:p>
        </w:tc>
        <w:tc>
          <w:tcPr>
            <w:tcW w:w="1316" w:type="dxa"/>
            <w:noWrap w:val="0"/>
            <w:vAlign w:val="top"/>
          </w:tcPr>
          <w:p w14:paraId="74CD7495">
            <w:pPr>
              <w:numPr>
                <w:ilvl w:val="0"/>
                <w:numId w:val="0"/>
              </w:numPr>
              <w:spacing w:line="360" w:lineRule="auto"/>
              <w:jc w:val="both"/>
              <w:rPr>
                <w:rFonts w:hint="eastAsia" w:ascii="仿宋" w:hAnsi="仿宋" w:eastAsia="仿宋" w:cs="仿宋"/>
                <w:sz w:val="24"/>
                <w:szCs w:val="24"/>
                <w:vertAlign w:val="baseline"/>
                <w:lang w:val="en-US" w:eastAsia="zh-CN"/>
              </w:rPr>
            </w:pPr>
          </w:p>
        </w:tc>
        <w:tc>
          <w:tcPr>
            <w:tcW w:w="3993" w:type="dxa"/>
            <w:noWrap w:val="0"/>
            <w:vAlign w:val="top"/>
          </w:tcPr>
          <w:p w14:paraId="23FFBF42">
            <w:pPr>
              <w:numPr>
                <w:ilvl w:val="0"/>
                <w:numId w:val="0"/>
              </w:numPr>
              <w:spacing w:line="360" w:lineRule="auto"/>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不管起重量，需符合医院搬运需求</w:t>
            </w:r>
          </w:p>
        </w:tc>
      </w:tr>
      <w:tr w14:paraId="01142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410" w:type="dxa"/>
            <w:noWrap w:val="0"/>
            <w:vAlign w:val="top"/>
          </w:tcPr>
          <w:p w14:paraId="39480BAD">
            <w:pPr>
              <w:numPr>
                <w:ilvl w:val="0"/>
                <w:numId w:val="0"/>
              </w:numPr>
              <w:spacing w:line="360" w:lineRule="auto"/>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叉车（全天，按8小时计）（元/辆/天）</w:t>
            </w:r>
          </w:p>
        </w:tc>
        <w:tc>
          <w:tcPr>
            <w:tcW w:w="1316" w:type="dxa"/>
            <w:noWrap w:val="0"/>
            <w:vAlign w:val="top"/>
          </w:tcPr>
          <w:p w14:paraId="4D37E31A">
            <w:pPr>
              <w:numPr>
                <w:ilvl w:val="0"/>
                <w:numId w:val="0"/>
              </w:numPr>
              <w:spacing w:line="360" w:lineRule="auto"/>
              <w:jc w:val="both"/>
              <w:rPr>
                <w:rFonts w:hint="eastAsia" w:ascii="仿宋" w:hAnsi="仿宋" w:eastAsia="仿宋" w:cs="仿宋"/>
                <w:sz w:val="24"/>
                <w:szCs w:val="24"/>
                <w:vertAlign w:val="baseline"/>
                <w:lang w:val="en-US" w:eastAsia="zh-CN"/>
              </w:rPr>
            </w:pPr>
          </w:p>
        </w:tc>
        <w:tc>
          <w:tcPr>
            <w:tcW w:w="3993" w:type="dxa"/>
            <w:noWrap w:val="0"/>
            <w:vAlign w:val="top"/>
          </w:tcPr>
          <w:p w14:paraId="7E57A3A4">
            <w:pPr>
              <w:numPr>
                <w:ilvl w:val="0"/>
                <w:numId w:val="0"/>
              </w:numPr>
              <w:spacing w:line="360" w:lineRule="auto"/>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不管起重量，需符合医院搬运需求</w:t>
            </w:r>
          </w:p>
        </w:tc>
      </w:tr>
    </w:tbl>
    <w:p w14:paraId="055E3D72">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36"/>
          <w:highlight w:val="none"/>
          <w:lang w:val="en-US" w:eastAsia="zh-CN"/>
        </w:rPr>
      </w:pPr>
      <w:r>
        <w:rPr>
          <w:rFonts w:hint="eastAsia" w:ascii="仿宋" w:hAnsi="仿宋" w:eastAsia="仿宋" w:cs="仿宋"/>
          <w:sz w:val="28"/>
          <w:szCs w:val="36"/>
          <w:highlight w:val="none"/>
          <w:lang w:val="en-US" w:eastAsia="zh-CN"/>
        </w:rPr>
        <w:t>报价含人工费、材料费、管理费、税金等为完成本项目所需的所有费用，在实施期间不因市场因素而变动。</w:t>
      </w:r>
    </w:p>
    <w:p w14:paraId="3358E305">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20" w:firstLineChars="0"/>
        <w:jc w:val="left"/>
        <w:textAlignment w:val="auto"/>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合同期及结算方式</w:t>
      </w:r>
    </w:p>
    <w:p w14:paraId="489DE04D">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36"/>
          <w:highlight w:val="none"/>
          <w:lang w:val="en-US" w:eastAsia="zh-CN"/>
        </w:rPr>
      </w:pPr>
      <w:r>
        <w:rPr>
          <w:rFonts w:hint="eastAsia" w:ascii="仿宋" w:hAnsi="仿宋" w:eastAsia="仿宋" w:cs="仿宋"/>
          <w:sz w:val="28"/>
          <w:szCs w:val="36"/>
          <w:highlight w:val="none"/>
          <w:lang w:val="en-US" w:eastAsia="zh-CN"/>
        </w:rPr>
        <w:t>1. 服务期：本项目服务期1年或总服务费达到28万元终止。</w:t>
      </w:r>
    </w:p>
    <w:p w14:paraId="231C46FD">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 w:hAnsi="仿宋" w:eastAsia="仿宋" w:cs="仿宋"/>
          <w:sz w:val="28"/>
          <w:szCs w:val="36"/>
          <w:highlight w:val="none"/>
          <w:lang w:val="en-US" w:eastAsia="zh-CN"/>
        </w:rPr>
      </w:pPr>
      <w:r>
        <w:rPr>
          <w:rFonts w:hint="eastAsia" w:ascii="仿宋" w:hAnsi="仿宋" w:eastAsia="仿宋" w:cs="仿宋"/>
          <w:sz w:val="28"/>
          <w:szCs w:val="36"/>
          <w:highlight w:val="none"/>
          <w:lang w:val="en-US" w:eastAsia="zh-CN"/>
        </w:rPr>
        <w:t>2. 结算方式：根据实际搬运次数及搬运量，每半年结算一次。</w:t>
      </w:r>
    </w:p>
    <w:p w14:paraId="686B0370">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20" w:firstLineChars="0"/>
        <w:jc w:val="left"/>
        <w:textAlignment w:val="auto"/>
        <w:rPr>
          <w:rFonts w:hint="default" w:ascii="宋体" w:hAnsi="宋体" w:eastAsia="宋体" w:cs="宋体"/>
          <w:b/>
          <w:bCs/>
          <w:sz w:val="28"/>
          <w:szCs w:val="36"/>
          <w:lang w:val="en-US" w:eastAsia="zh-CN"/>
        </w:rPr>
      </w:pPr>
      <w:r>
        <w:rPr>
          <w:rFonts w:hint="eastAsia" w:ascii="宋体" w:hAnsi="宋体" w:eastAsia="宋体" w:cs="宋体"/>
          <w:b/>
          <w:bCs/>
          <w:sz w:val="28"/>
          <w:szCs w:val="36"/>
          <w:lang w:val="en-US" w:eastAsia="zh-CN"/>
        </w:rPr>
        <w:t>服务商遴选方式</w:t>
      </w:r>
    </w:p>
    <w:p w14:paraId="37161FD1">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36"/>
          <w:highlight w:val="none"/>
          <w:lang w:val="en-US" w:eastAsia="zh-CN"/>
        </w:rPr>
      </w:pPr>
      <w:r>
        <w:rPr>
          <w:rFonts w:hint="eastAsia" w:ascii="仿宋" w:hAnsi="仿宋" w:eastAsia="仿宋" w:cs="仿宋"/>
          <w:sz w:val="28"/>
          <w:szCs w:val="36"/>
          <w:highlight w:val="none"/>
          <w:lang w:val="en-US" w:eastAsia="zh-CN"/>
        </w:rPr>
        <w:t>在满足招标文件实质性要求的前提下,根据服务商的价格、服务的内容以及时效进行综合评价。</w:t>
      </w:r>
    </w:p>
    <w:p w14:paraId="63B12D44">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36"/>
          <w:highlight w:val="none"/>
          <w:lang w:val="en-US" w:eastAsia="zh-CN"/>
        </w:rPr>
      </w:pPr>
    </w:p>
    <w:p w14:paraId="6F2C52BA">
      <w:pPr>
        <w:keepNext w:val="0"/>
        <w:keepLines w:val="0"/>
        <w:pageBreakBefore w:val="0"/>
        <w:widowControl w:val="0"/>
        <w:kinsoku/>
        <w:wordWrap/>
        <w:overflowPunct/>
        <w:topLinePunct w:val="0"/>
        <w:autoSpaceDE/>
        <w:autoSpaceDN/>
        <w:bidi w:val="0"/>
        <w:adjustRightInd/>
        <w:snapToGrid/>
        <w:spacing w:line="480" w:lineRule="exact"/>
        <w:ind w:firstLine="5320" w:firstLineChars="1900"/>
        <w:jc w:val="left"/>
        <w:textAlignment w:val="auto"/>
        <w:rPr>
          <w:rFonts w:hint="eastAsia" w:ascii="仿宋" w:hAnsi="仿宋" w:eastAsia="仿宋" w:cs="仿宋"/>
          <w:sz w:val="28"/>
          <w:szCs w:val="36"/>
          <w:highlight w:val="none"/>
          <w:lang w:val="en-US" w:eastAsia="zh-CN"/>
        </w:rPr>
      </w:pPr>
      <w:r>
        <w:rPr>
          <w:rFonts w:hint="eastAsia" w:ascii="仿宋" w:hAnsi="仿宋" w:eastAsia="仿宋" w:cs="仿宋"/>
          <w:sz w:val="28"/>
          <w:szCs w:val="36"/>
          <w:highlight w:val="none"/>
          <w:lang w:val="en-US" w:eastAsia="zh-CN"/>
        </w:rPr>
        <w:t>总务科经办人：</w:t>
      </w:r>
    </w:p>
    <w:p w14:paraId="28AD9FAC">
      <w:pPr>
        <w:keepNext w:val="0"/>
        <w:keepLines w:val="0"/>
        <w:pageBreakBefore w:val="0"/>
        <w:widowControl w:val="0"/>
        <w:kinsoku/>
        <w:wordWrap/>
        <w:overflowPunct/>
        <w:topLinePunct w:val="0"/>
        <w:autoSpaceDE/>
        <w:autoSpaceDN/>
        <w:bidi w:val="0"/>
        <w:adjustRightInd/>
        <w:snapToGrid/>
        <w:spacing w:line="480" w:lineRule="exact"/>
        <w:ind w:firstLine="5320" w:firstLineChars="1900"/>
        <w:jc w:val="left"/>
        <w:textAlignment w:val="auto"/>
        <w:rPr>
          <w:rFonts w:hint="eastAsia" w:ascii="仿宋" w:hAnsi="仿宋" w:eastAsia="仿宋" w:cs="仿宋"/>
          <w:sz w:val="28"/>
          <w:szCs w:val="36"/>
          <w:highlight w:val="none"/>
          <w:lang w:val="en-US" w:eastAsia="zh-CN"/>
        </w:rPr>
      </w:pPr>
      <w:r>
        <w:rPr>
          <w:rFonts w:hint="eastAsia" w:ascii="仿宋" w:hAnsi="仿宋" w:eastAsia="仿宋" w:cs="仿宋"/>
          <w:sz w:val="28"/>
          <w:szCs w:val="36"/>
          <w:highlight w:val="none"/>
          <w:lang w:val="en-US" w:eastAsia="zh-CN"/>
        </w:rPr>
        <w:t xml:space="preserve">总务科主任： </w:t>
      </w:r>
    </w:p>
    <w:p w14:paraId="42FBE799">
      <w:pPr>
        <w:keepNext w:val="0"/>
        <w:keepLines w:val="0"/>
        <w:pageBreakBefore w:val="0"/>
        <w:widowControl w:val="0"/>
        <w:kinsoku/>
        <w:wordWrap/>
        <w:overflowPunct/>
        <w:topLinePunct w:val="0"/>
        <w:autoSpaceDE/>
        <w:autoSpaceDN/>
        <w:bidi w:val="0"/>
        <w:adjustRightInd/>
        <w:snapToGrid/>
        <w:spacing w:line="480" w:lineRule="exact"/>
        <w:ind w:firstLine="5320" w:firstLineChars="1900"/>
        <w:jc w:val="left"/>
        <w:textAlignment w:val="auto"/>
        <w:rPr>
          <w:rFonts w:hint="eastAsia" w:ascii="仿宋" w:hAnsi="仿宋" w:eastAsia="仿宋" w:cs="仿宋"/>
          <w:sz w:val="28"/>
          <w:szCs w:val="36"/>
          <w:highlight w:val="none"/>
          <w:lang w:val="en-US" w:eastAsia="zh-CN"/>
        </w:rPr>
      </w:pPr>
      <w:r>
        <w:rPr>
          <w:rFonts w:hint="eastAsia" w:ascii="仿宋" w:hAnsi="仿宋" w:eastAsia="仿宋" w:cs="仿宋"/>
          <w:sz w:val="28"/>
          <w:szCs w:val="36"/>
          <w:highlight w:val="none"/>
          <w:lang w:val="en-US" w:eastAsia="zh-CN"/>
        </w:rPr>
        <w:t xml:space="preserve">使用科室  </w:t>
      </w:r>
    </w:p>
    <w:p w14:paraId="0299378D">
      <w:pPr>
        <w:keepNext w:val="0"/>
        <w:keepLines w:val="0"/>
        <w:pageBreakBefore w:val="0"/>
        <w:widowControl w:val="0"/>
        <w:kinsoku/>
        <w:wordWrap/>
        <w:overflowPunct/>
        <w:topLinePunct w:val="0"/>
        <w:autoSpaceDE/>
        <w:autoSpaceDN/>
        <w:bidi w:val="0"/>
        <w:adjustRightInd/>
        <w:snapToGrid/>
        <w:spacing w:line="480" w:lineRule="exact"/>
        <w:ind w:firstLine="5040" w:firstLineChars="1800"/>
        <w:jc w:val="left"/>
        <w:textAlignment w:val="auto"/>
        <w:rPr>
          <w:rFonts w:hint="eastAsia" w:ascii="仿宋" w:hAnsi="仿宋" w:eastAsia="仿宋" w:cs="仿宋"/>
          <w:sz w:val="28"/>
          <w:szCs w:val="36"/>
          <w:highlight w:val="none"/>
          <w:lang w:val="en-US" w:eastAsia="zh-CN"/>
        </w:rPr>
      </w:pPr>
      <w:r>
        <w:rPr>
          <w:rFonts w:hint="eastAsia" w:ascii="仿宋" w:hAnsi="仿宋" w:eastAsia="仿宋" w:cs="仿宋"/>
          <w:sz w:val="28"/>
          <w:szCs w:val="36"/>
          <w:highlight w:val="none"/>
          <w:lang w:val="en-US" w:eastAsia="zh-CN"/>
        </w:rPr>
        <w:t xml:space="preserve">  2026年3月31日</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9863B58C-1FE1-403B-A60A-496E755698D6}"/>
  </w:font>
  <w:font w:name="仿宋">
    <w:panose1 w:val="02010609060101010101"/>
    <w:charset w:val="86"/>
    <w:family w:val="auto"/>
    <w:pitch w:val="default"/>
    <w:sig w:usb0="800002BF" w:usb1="38CF7CFA" w:usb2="00000016" w:usb3="00000000" w:csb0="00040001" w:csb1="00000000"/>
    <w:embedRegular r:id="rId2" w:fontKey="{D68101CD-171B-453E-AF5C-FE09954B2D9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CC9148"/>
    <w:multiLevelType w:val="singleLevel"/>
    <w:tmpl w:val="0BCC9148"/>
    <w:lvl w:ilvl="0" w:tentative="0">
      <w:start w:val="1"/>
      <w:numFmt w:val="decimal"/>
      <w:suff w:val="nothing"/>
      <w:lvlText w:val="%1．"/>
      <w:lvlJc w:val="left"/>
      <w:pPr>
        <w:ind w:left="0" w:firstLine="400"/>
      </w:pPr>
      <w:rPr>
        <w:rFonts w:hint="default"/>
      </w:rPr>
    </w:lvl>
  </w:abstractNum>
  <w:abstractNum w:abstractNumId="1">
    <w:nsid w:val="65AA3E77"/>
    <w:multiLevelType w:val="singleLevel"/>
    <w:tmpl w:val="65AA3E77"/>
    <w:lvl w:ilvl="0" w:tentative="0">
      <w:start w:val="1"/>
      <w:numFmt w:val="decimal"/>
      <w:suff w:val="nothing"/>
      <w:lvlText w:val="%1．"/>
      <w:lvlJc w:val="left"/>
      <w:pPr>
        <w:ind w:left="0" w:firstLine="400"/>
      </w:pPr>
      <w:rPr>
        <w:rFonts w:hint="default"/>
      </w:rPr>
    </w:lvl>
  </w:abstractNum>
  <w:abstractNum w:abstractNumId="2">
    <w:nsid w:val="67FD37FD"/>
    <w:multiLevelType w:val="singleLevel"/>
    <w:tmpl w:val="67FD37FD"/>
    <w:lvl w:ilvl="0" w:tentative="0">
      <w:start w:val="1"/>
      <w:numFmt w:val="chineseCounting"/>
      <w:suff w:val="nothing"/>
      <w:lvlText w:val="%1、"/>
      <w:lvlJc w:val="left"/>
      <w:pPr>
        <w:ind w:left="0" w:firstLine="42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738DD"/>
    <w:rsid w:val="04306C55"/>
    <w:rsid w:val="109F790E"/>
    <w:rsid w:val="17555F4F"/>
    <w:rsid w:val="17A07887"/>
    <w:rsid w:val="1B5676E6"/>
    <w:rsid w:val="1BA42E9A"/>
    <w:rsid w:val="1C78515D"/>
    <w:rsid w:val="1E4B08AA"/>
    <w:rsid w:val="26051DD8"/>
    <w:rsid w:val="26645C67"/>
    <w:rsid w:val="287F42CA"/>
    <w:rsid w:val="2C4464F3"/>
    <w:rsid w:val="43811C6D"/>
    <w:rsid w:val="44CB58CF"/>
    <w:rsid w:val="47FE7660"/>
    <w:rsid w:val="5218570F"/>
    <w:rsid w:val="556249A2"/>
    <w:rsid w:val="579375BE"/>
    <w:rsid w:val="585B2E0A"/>
    <w:rsid w:val="75DF314C"/>
    <w:rsid w:val="7D2E0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1126</Words>
  <Characters>1160</Characters>
  <Lines>0</Lines>
  <Paragraphs>0</Paragraphs>
  <TotalTime>52</TotalTime>
  <ScaleCrop>false</ScaleCrop>
  <LinksUpToDate>false</LinksUpToDate>
  <CharactersWithSpaces>1167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2026-03-25T08:31:00Z</dcterms:created>
  <dc:creator>hifil</dc:creator>
  <cp:lastModifiedBy>hifilove</cp:lastModifiedBy>
  <dcterms:modified xsi:type="dcterms:W3CDTF">2026-04-01T00:35:44Z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eyJoZGlkIjoiMGY5ODQ2NzZmZTBiMjJmZWU3ODRmODM5OTU4YzQyYzAiLCJ1c2VySWQiOiIxMDg2MTU5In0=</vt:lpwstr>
  </property>
  <property fmtid="{D5CDD505-2E9C-101B-9397-08002B2CF9AE}" pid="4" name="ICV">
    <vt:lpwstr>92162D298FB94C3AB4C0D6C6BB2DE68E_13</vt:lpwstr>
  </property>
</Properties>
</file>