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1732" w14:textId="0AB05A7A" w:rsidR="001A41E6" w:rsidRPr="00B47AFA" w:rsidRDefault="00B47AFA">
      <w:pPr>
        <w:rPr>
          <w:rFonts w:ascii="宋体" w:eastAsia="宋体" w:hAnsi="宋体"/>
          <w:b/>
          <w:sz w:val="28"/>
          <w:szCs w:val="28"/>
        </w:rPr>
      </w:pPr>
      <w:r w:rsidRPr="00B47AFA">
        <w:rPr>
          <w:rFonts w:ascii="宋体" w:eastAsia="宋体" w:hAnsi="宋体" w:cs="宋体" w:hint="eastAsia"/>
          <w:b/>
          <w:sz w:val="28"/>
          <w:szCs w:val="28"/>
        </w:rPr>
        <w:t>全自动冲洗消毒器</w:t>
      </w:r>
      <w:r w:rsidRPr="00B47AFA">
        <w:rPr>
          <w:rFonts w:ascii="宋体" w:eastAsia="宋体" w:hAnsi="宋体" w:cs="宋体" w:hint="eastAsia"/>
          <w:b/>
          <w:sz w:val="28"/>
          <w:szCs w:val="28"/>
        </w:rPr>
        <w:t>参数要求：</w:t>
      </w:r>
    </w:p>
    <w:p w14:paraId="10DF8E71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容积：</w:t>
      </w:r>
      <w:r w:rsidRPr="00B47AFA">
        <w:rPr>
          <w:rFonts w:ascii="宋体" w:eastAsia="宋体" w:hAnsi="宋体"/>
          <w:sz w:val="28"/>
          <w:szCs w:val="28"/>
        </w:rPr>
        <w:t>60L，</w:t>
      </w:r>
    </w:p>
    <w:p w14:paraId="6B6844F6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开门方式：自动旋转下开门，</w:t>
      </w:r>
    </w:p>
    <w:p w14:paraId="1A2A8F40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★材质：</w:t>
      </w:r>
      <w:r w:rsidRPr="00B47AFA">
        <w:rPr>
          <w:rFonts w:ascii="宋体" w:eastAsia="宋体" w:hAnsi="宋体"/>
          <w:sz w:val="28"/>
          <w:szCs w:val="28"/>
        </w:rPr>
        <w:t>1.0mm厚316L不锈钢镜面板，</w:t>
      </w:r>
    </w:p>
    <w:p w14:paraId="6DC643B8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界面显示：液晶显示屏；内带汉字库，任意显示汉字及字符；报警信息显示功能</w:t>
      </w:r>
    </w:p>
    <w:p w14:paraId="6A20CFE5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流程控制：冲洗、清洗、消毒、干燥、冷却。</w:t>
      </w:r>
    </w:p>
    <w:p w14:paraId="07D46D52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安全保护：超温自动保护装置：超过设定温度，系统自动切断加热电源；</w:t>
      </w:r>
    </w:p>
    <w:p w14:paraId="7B729031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防干烧保护装置：水位低造成加热管干烧时，系统自动切断加热电源；</w:t>
      </w:r>
    </w:p>
    <w:p w14:paraId="7512AAD9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电机过流保护装置：设备门电流过载时，过流保护开关动作，电机停止工作。</w:t>
      </w:r>
    </w:p>
    <w:p w14:paraId="68313B32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程序名称：预设</w:t>
      </w:r>
      <w:r w:rsidRPr="00B47AFA">
        <w:rPr>
          <w:rFonts w:ascii="宋体" w:eastAsia="宋体" w:hAnsi="宋体"/>
          <w:sz w:val="28"/>
          <w:szCs w:val="28"/>
        </w:rPr>
        <w:t>3个内置程序（轻度污染程序、中度污染程序、重度污染程序），</w:t>
      </w:r>
    </w:p>
    <w:p w14:paraId="43B8CA73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运行时间：清洗、消毒、冷却 </w:t>
      </w:r>
      <w:r w:rsidRPr="00B47AFA">
        <w:rPr>
          <w:rFonts w:ascii="宋体" w:eastAsia="宋体" w:hAnsi="宋体"/>
          <w:sz w:val="28"/>
          <w:szCs w:val="28"/>
        </w:rPr>
        <w:t>4--10分钟，</w:t>
      </w:r>
    </w:p>
    <w:p w14:paraId="233B7D17" w14:textId="77777777" w:rsidR="00B47AFA" w:rsidRPr="00B47AFA" w:rsidRDefault="00B47AFA" w:rsidP="00B47AFA">
      <w:pPr>
        <w:rPr>
          <w:rFonts w:ascii="宋体" w:eastAsia="宋体" w:hAnsi="宋体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最大装载量：</w:t>
      </w:r>
      <w:r w:rsidRPr="00B47AFA">
        <w:rPr>
          <w:rFonts w:ascii="宋体" w:eastAsia="宋体" w:hAnsi="宋体"/>
          <w:sz w:val="28"/>
          <w:szCs w:val="28"/>
        </w:rPr>
        <w:t>1个便盆或3个尿壶，</w:t>
      </w:r>
    </w:p>
    <w:p w14:paraId="4B20688E" w14:textId="3C3A90A1" w:rsidR="00B47AFA" w:rsidRPr="00B47AFA" w:rsidRDefault="00B47AFA" w:rsidP="00B47AFA">
      <w:pPr>
        <w:rPr>
          <w:rFonts w:ascii="宋体" w:eastAsia="宋体" w:hAnsi="宋体" w:hint="eastAsia"/>
          <w:sz w:val="28"/>
          <w:szCs w:val="28"/>
        </w:rPr>
      </w:pPr>
      <w:r w:rsidRPr="00B47AFA">
        <w:rPr>
          <w:rFonts w:ascii="宋体" w:eastAsia="宋体" w:hAnsi="宋体" w:hint="eastAsia"/>
          <w:sz w:val="28"/>
          <w:szCs w:val="28"/>
        </w:rPr>
        <w:t>消毒温度：</w:t>
      </w:r>
      <w:r w:rsidRPr="00B47AFA">
        <w:rPr>
          <w:rFonts w:ascii="宋体" w:eastAsia="宋体" w:hAnsi="宋体"/>
          <w:sz w:val="28"/>
          <w:szCs w:val="28"/>
        </w:rPr>
        <w:t>80℃～103℃可调</w:t>
      </w:r>
    </w:p>
    <w:sectPr w:rsidR="00B47AFA" w:rsidRPr="00B47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1D8E" w14:textId="77777777" w:rsidR="00666033" w:rsidRDefault="00666033" w:rsidP="00B47AFA">
      <w:r>
        <w:separator/>
      </w:r>
    </w:p>
  </w:endnote>
  <w:endnote w:type="continuationSeparator" w:id="0">
    <w:p w14:paraId="58E5F9FE" w14:textId="77777777" w:rsidR="00666033" w:rsidRDefault="00666033" w:rsidP="00B4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0E76" w14:textId="77777777" w:rsidR="00666033" w:rsidRDefault="00666033" w:rsidP="00B47AFA">
      <w:r>
        <w:separator/>
      </w:r>
    </w:p>
  </w:footnote>
  <w:footnote w:type="continuationSeparator" w:id="0">
    <w:p w14:paraId="38772CF3" w14:textId="77777777" w:rsidR="00666033" w:rsidRDefault="00666033" w:rsidP="00B4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67"/>
    <w:rsid w:val="00213FA8"/>
    <w:rsid w:val="003E5D3D"/>
    <w:rsid w:val="005F1960"/>
    <w:rsid w:val="00666033"/>
    <w:rsid w:val="00B47AFA"/>
    <w:rsid w:val="00E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BBB1B"/>
  <w15:chartTrackingRefBased/>
  <w15:docId w15:val="{E82ECE71-F732-4D19-AAFC-500F1A66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2</cp:revision>
  <dcterms:created xsi:type="dcterms:W3CDTF">2022-02-09T01:13:00Z</dcterms:created>
  <dcterms:modified xsi:type="dcterms:W3CDTF">2022-02-09T01:14:00Z</dcterms:modified>
</cp:coreProperties>
</file>