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Arial" w:eastAsia="方正小标宋简体" w:cs="Arial"/>
          <w:bCs/>
          <w:kern w:val="0"/>
          <w:sz w:val="36"/>
          <w:szCs w:val="36"/>
          <w:lang w:val="en-US" w:eastAsia="zh-CN"/>
        </w:rPr>
      </w:pPr>
      <w:r>
        <w:rPr>
          <w:rFonts w:hint="eastAsia" w:ascii="方正小标宋简体" w:hAnsi="Arial" w:eastAsia="方正小标宋简体" w:cs="Arial"/>
          <w:bCs/>
          <w:kern w:val="0"/>
          <w:sz w:val="36"/>
          <w:szCs w:val="36"/>
          <w:lang w:val="en-US" w:eastAsia="zh-CN"/>
        </w:rPr>
        <w:t>西院5楼会议室更换外墙集成装饰板</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Arial" w:eastAsia="方正小标宋简体" w:cs="Arial"/>
          <w:bCs/>
          <w:kern w:val="0"/>
          <w:sz w:val="36"/>
          <w:szCs w:val="36"/>
          <w:lang w:val="en-US" w:eastAsia="zh-CN"/>
        </w:rPr>
      </w:pPr>
      <w:r>
        <w:rPr>
          <w:rFonts w:hint="eastAsia" w:ascii="方正小标宋简体" w:hAnsi="Arial" w:eastAsia="方正小标宋简体" w:cs="Arial"/>
          <w:bCs/>
          <w:kern w:val="0"/>
          <w:sz w:val="36"/>
          <w:szCs w:val="36"/>
          <w:lang w:val="en-US" w:eastAsia="zh-CN"/>
        </w:rPr>
        <w:t>采购安装需求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vertAlign w:val="baseline"/>
          <w:lang w:val="en-US" w:eastAsia="zh-CN"/>
        </w:rPr>
        <w:t>西院5楼会议室更换外墙集成装饰板</w:t>
      </w:r>
      <w:r>
        <w:rPr>
          <w:rFonts w:hint="eastAsia" w:asciiTheme="minorEastAsia" w:hAnsiTheme="minorEastAsia" w:eastAsiaTheme="minorEastAsia" w:cstheme="minorEastAsia"/>
          <w:sz w:val="28"/>
          <w:szCs w:val="28"/>
          <w:vertAlign w:val="baseline"/>
          <w:lang w:val="en-US" w:eastAsia="zh-CN"/>
        </w:rPr>
        <w:t>采购安装项目</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val="en-US" w:eastAsia="zh-CN"/>
        </w:rPr>
      </w:pPr>
      <w:r>
        <w:rPr>
          <w:rFonts w:hint="eastAsia" w:ascii="宋体" w:hAnsi="宋体" w:eastAsia="宋体" w:cs="宋体"/>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项目为</w:t>
      </w:r>
      <w:r>
        <w:rPr>
          <w:rFonts w:hint="eastAsia" w:asciiTheme="minorEastAsia" w:hAnsiTheme="minorEastAsia" w:eastAsiaTheme="minorEastAsia" w:cstheme="minorEastAsia"/>
          <w:sz w:val="28"/>
          <w:szCs w:val="28"/>
          <w:vertAlign w:val="baseline"/>
          <w:lang w:val="en-US" w:eastAsia="zh-CN"/>
        </w:rPr>
        <w:t>西院5楼会议室更换外墙集成装饰板</w:t>
      </w:r>
      <w:r>
        <w:rPr>
          <w:rFonts w:hint="eastAsia" w:asciiTheme="minorEastAsia" w:hAnsiTheme="minorEastAsia" w:eastAsiaTheme="minorEastAsia" w:cstheme="minorEastAsia"/>
          <w:sz w:val="28"/>
          <w:szCs w:val="28"/>
          <w:vertAlign w:val="baseline"/>
          <w:lang w:val="en-US" w:eastAsia="zh-CN"/>
        </w:rPr>
        <w:t>采购安装</w:t>
      </w:r>
      <w:r>
        <w:rPr>
          <w:rFonts w:hint="eastAsia" w:asciiTheme="minorEastAsia" w:hAnsiTheme="minorEastAsia" w:eastAsiaTheme="minorEastAsia" w:cstheme="minorEastAsia"/>
          <w:b w:val="0"/>
          <w:bCs w:val="0"/>
          <w:sz w:val="28"/>
          <w:szCs w:val="28"/>
          <w:lang w:val="en-US" w:eastAsia="zh-CN"/>
        </w:rPr>
        <w:t>，项目位于</w:t>
      </w:r>
      <w:r>
        <w:rPr>
          <w:rFonts w:hint="eastAsia" w:asciiTheme="minorEastAsia" w:hAnsiTheme="minorEastAsia" w:cstheme="minorEastAsia"/>
          <w:b w:val="0"/>
          <w:bCs w:val="0"/>
          <w:sz w:val="28"/>
          <w:szCs w:val="28"/>
          <w:lang w:val="en-US" w:eastAsia="zh-CN"/>
        </w:rPr>
        <w:t>柳州市工人医院西院院区副楼5楼会议室外走廊，该项目包含：拆除原有已变形墙面集成装饰板，首先利用9厘多层板打底，饰面板采用竹纤维面板材料等</w:t>
      </w:r>
      <w:r>
        <w:rPr>
          <w:rFonts w:hint="eastAsia" w:asciiTheme="minorEastAsia" w:hAnsiTheme="minorEastAsia" w:cstheme="minorEastAsia"/>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拆除原有已变形墙面集成装饰板，首先利用9厘多层板打底，饰面板采用竹纤维面板材料</w:t>
      </w:r>
      <w:r>
        <w:rPr>
          <w:rFonts w:hint="eastAsia" w:ascii="宋体" w:hAnsi="宋体" w:eastAsia="宋体" w:cs="宋体"/>
          <w:b w:val="0"/>
          <w:bCs w:val="0"/>
          <w:sz w:val="28"/>
          <w:szCs w:val="28"/>
          <w:lang w:val="en-US" w:eastAsia="zh-CN"/>
        </w:rPr>
        <w:t>等</w:t>
      </w:r>
      <w:r>
        <w:rPr>
          <w:rFonts w:hint="eastAsia" w:hAnsi="宋体" w:eastAsia="宋体" w:cs="宋体"/>
          <w:b w:val="0"/>
          <w:bCs w:val="0"/>
          <w:sz w:val="28"/>
          <w:szCs w:val="28"/>
          <w:lang w:val="en-US" w:eastAsia="zh-CN"/>
        </w:rPr>
        <w:t>，具体内容、工程量见以下清单：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主要项目清单表</w:t>
      </w:r>
    </w:p>
    <w:tbl>
      <w:tblPr>
        <w:tblStyle w:val="6"/>
        <w:tblW w:w="89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5"/>
        <w:gridCol w:w="3824"/>
        <w:gridCol w:w="660"/>
        <w:gridCol w:w="1395"/>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3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38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原墙面人工拆除及清运下五楼</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120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人工、机械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c>
          <w:tcPr>
            <w:tcW w:w="3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车子清运</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车</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人工、机械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3</w:t>
            </w:r>
          </w:p>
        </w:tc>
        <w:tc>
          <w:tcPr>
            <w:tcW w:w="38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9厘多层板打底垫层</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120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人工、材料</w:t>
            </w:r>
            <w:r>
              <w:rPr>
                <w:rFonts w:hint="eastAsia"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4</w:t>
            </w:r>
          </w:p>
        </w:tc>
        <w:tc>
          <w:tcPr>
            <w:tcW w:w="38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竹纤维面板材料费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120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人工、材料</w:t>
            </w:r>
            <w:r>
              <w:rPr>
                <w:rFonts w:hint="eastAsia"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机械</w:t>
            </w:r>
          </w:p>
        </w:tc>
      </w:tr>
    </w:tbl>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1.应标方负责项目所有材料的采购及安装；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3.主要材料到场后经院方验收合格后才能进行安装；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4.应标单位负责项目清单内所有材料设备的搬运；</w:t>
      </w:r>
    </w:p>
    <w:p>
      <w:pPr>
        <w:pStyle w:val="3"/>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.安装过程中确保安全施工，因违规操作而发生安全事故的由</w:t>
      </w:r>
      <w:r>
        <w:rPr>
          <w:rFonts w:hint="eastAsia" w:hAnsi="宋体" w:eastAsia="宋体" w:cs="宋体"/>
          <w:sz w:val="28"/>
          <w:szCs w:val="28"/>
          <w:lang w:val="en-US" w:eastAsia="zh-CN"/>
        </w:rPr>
        <w:t>应标方负责</w:t>
      </w:r>
      <w:r>
        <w:rPr>
          <w:rFonts w:hint="eastAsia" w:hAnsi="宋体" w:cs="宋体"/>
          <w:sz w:val="28"/>
          <w:szCs w:val="28"/>
          <w:lang w:val="en-US" w:eastAsia="zh-CN"/>
        </w:rPr>
        <w:t>完全责任</w:t>
      </w:r>
      <w:r>
        <w:rPr>
          <w:rFonts w:hint="eastAsia" w:ascii="宋体" w:hAnsi="宋体" w:cs="宋体"/>
          <w:kern w:val="2"/>
          <w:sz w:val="28"/>
          <w:szCs w:val="28"/>
          <w:lang w:val="en-US" w:eastAsia="zh-CN" w:bidi="ar-SA"/>
        </w:rPr>
        <w:t>，在搬运和安装过程中不得影响医院业务正常运行；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1.签订合同后，15天内完成货物采购及安装；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2025年</w:t>
      </w:r>
      <w:bookmarkStart w:id="0" w:name="_GoBack"/>
      <w:bookmarkEnd w:id="0"/>
      <w:r>
        <w:rPr>
          <w:rFonts w:hint="eastAsia" w:hAnsi="宋体" w:eastAsia="宋体" w:cs="宋体"/>
          <w:sz w:val="28"/>
          <w:szCs w:val="28"/>
          <w:lang w:val="en-US" w:eastAsia="zh-CN"/>
        </w:rPr>
        <w:t>5月14日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19A17D4"/>
    <w:rsid w:val="029006F1"/>
    <w:rsid w:val="03435C52"/>
    <w:rsid w:val="041744FB"/>
    <w:rsid w:val="042621F8"/>
    <w:rsid w:val="04316FD5"/>
    <w:rsid w:val="047E1FB9"/>
    <w:rsid w:val="05B0028B"/>
    <w:rsid w:val="05C74289"/>
    <w:rsid w:val="05CF3057"/>
    <w:rsid w:val="061050F6"/>
    <w:rsid w:val="06D663A6"/>
    <w:rsid w:val="0D052F8B"/>
    <w:rsid w:val="0D2E2451"/>
    <w:rsid w:val="0DB17419"/>
    <w:rsid w:val="0DB7333A"/>
    <w:rsid w:val="0DEC388F"/>
    <w:rsid w:val="0E1F0604"/>
    <w:rsid w:val="0E755326"/>
    <w:rsid w:val="0EF20905"/>
    <w:rsid w:val="11424D1C"/>
    <w:rsid w:val="11634099"/>
    <w:rsid w:val="128571E5"/>
    <w:rsid w:val="139F4F81"/>
    <w:rsid w:val="151F1A89"/>
    <w:rsid w:val="158A71B2"/>
    <w:rsid w:val="171C1FFC"/>
    <w:rsid w:val="17AA5816"/>
    <w:rsid w:val="17F07302"/>
    <w:rsid w:val="1A5003F7"/>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A504DDE"/>
    <w:rsid w:val="3AC63BA5"/>
    <w:rsid w:val="3E2C4BB7"/>
    <w:rsid w:val="3F664045"/>
    <w:rsid w:val="40012417"/>
    <w:rsid w:val="40466488"/>
    <w:rsid w:val="40470B6D"/>
    <w:rsid w:val="40D46D12"/>
    <w:rsid w:val="4172433C"/>
    <w:rsid w:val="417D3E89"/>
    <w:rsid w:val="419A0FA7"/>
    <w:rsid w:val="421C47E7"/>
    <w:rsid w:val="42B208A8"/>
    <w:rsid w:val="44D84D81"/>
    <w:rsid w:val="45960004"/>
    <w:rsid w:val="47A37881"/>
    <w:rsid w:val="47F24951"/>
    <w:rsid w:val="48516F5C"/>
    <w:rsid w:val="488872AC"/>
    <w:rsid w:val="489B4B75"/>
    <w:rsid w:val="49634BF7"/>
    <w:rsid w:val="4CB6510B"/>
    <w:rsid w:val="4D1B00DF"/>
    <w:rsid w:val="4FF57096"/>
    <w:rsid w:val="50E85F0B"/>
    <w:rsid w:val="52F3051F"/>
    <w:rsid w:val="53605111"/>
    <w:rsid w:val="53C91D89"/>
    <w:rsid w:val="54E754EA"/>
    <w:rsid w:val="55617B80"/>
    <w:rsid w:val="561D501A"/>
    <w:rsid w:val="56515FE9"/>
    <w:rsid w:val="5A447D2A"/>
    <w:rsid w:val="5ACD240B"/>
    <w:rsid w:val="5CB3223D"/>
    <w:rsid w:val="5E40418F"/>
    <w:rsid w:val="5F442227"/>
    <w:rsid w:val="5F491309"/>
    <w:rsid w:val="623A7395"/>
    <w:rsid w:val="627438C2"/>
    <w:rsid w:val="628574E6"/>
    <w:rsid w:val="63814B5D"/>
    <w:rsid w:val="6755175F"/>
    <w:rsid w:val="680C7FB1"/>
    <w:rsid w:val="6A9B7D71"/>
    <w:rsid w:val="6AE954B5"/>
    <w:rsid w:val="6BA044C1"/>
    <w:rsid w:val="6C775AF2"/>
    <w:rsid w:val="6E5E469C"/>
    <w:rsid w:val="6F0453DE"/>
    <w:rsid w:val="6F250725"/>
    <w:rsid w:val="6F395FEB"/>
    <w:rsid w:val="717766ED"/>
    <w:rsid w:val="72625B8C"/>
    <w:rsid w:val="735222C2"/>
    <w:rsid w:val="73BB4BC8"/>
    <w:rsid w:val="74607426"/>
    <w:rsid w:val="76C91732"/>
    <w:rsid w:val="77DD02F3"/>
    <w:rsid w:val="78BA1DEE"/>
    <w:rsid w:val="79562EED"/>
    <w:rsid w:val="79680097"/>
    <w:rsid w:val="7AC124B5"/>
    <w:rsid w:val="7AF9322A"/>
    <w:rsid w:val="7B161079"/>
    <w:rsid w:val="7B6660C0"/>
    <w:rsid w:val="7B7E6AF8"/>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3">
    <w:name w:val="Body Text"/>
    <w:basedOn w:val="1"/>
    <w:next w:val="1"/>
    <w:qFormat/>
    <w:uiPriority w:val="0"/>
    <w:pPr>
      <w:spacing w:line="380" w:lineRule="exact"/>
    </w:pPr>
    <w:rPr>
      <w:rFonts w:ascii="Times New Roman" w:hAnsi="Times New Roman" w:eastAsia="宋体"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 w:type="character" w:customStyle="1" w:styleId="15">
    <w:name w:val="font01"/>
    <w:basedOn w:val="8"/>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741</Words>
  <Characters>769</Characters>
  <Lines>0</Lines>
  <Paragraphs>0</Paragraphs>
  <TotalTime>0</TotalTime>
  <ScaleCrop>false</ScaleCrop>
  <LinksUpToDate>false</LinksUpToDate>
  <CharactersWithSpaces>885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2024-06-29T00:43:00Z</cp:lastPrinted>
  <dcterms:modified xsi:type="dcterms:W3CDTF">2025-05-14T03:04:03Z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676BB8C8E330493DB527A03640A94E19</vt:lpwstr>
  </property>
</Properties>
</file>