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E3D4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rPr>
        <w:t>柳州市工人医院</w:t>
      </w:r>
      <w:r>
        <w:rPr>
          <w:rFonts w:hint="eastAsia" w:ascii="宋体" w:hAnsi="宋体" w:eastAsia="宋体" w:cs="宋体"/>
          <w:b/>
          <w:bCs/>
          <w:kern w:val="0"/>
          <w:sz w:val="30"/>
          <w:szCs w:val="30"/>
          <w:lang w:val="en-US" w:eastAsia="zh-CN"/>
        </w:rPr>
        <w:t>鱼峰山院区2号楼病房和天马社区空调采购与安装</w:t>
      </w:r>
      <w:r>
        <w:rPr>
          <w:rFonts w:hint="eastAsia" w:ascii="宋体" w:hAnsi="宋体" w:eastAsia="宋体" w:cs="宋体"/>
          <w:b/>
          <w:bCs/>
          <w:sz w:val="30"/>
          <w:szCs w:val="30"/>
          <w:lang w:val="en-US" w:eastAsia="zh-CN"/>
        </w:rPr>
        <w:t>需求</w:t>
      </w:r>
    </w:p>
    <w:p w14:paraId="6E55468C">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项目名称</w:t>
      </w:r>
    </w:p>
    <w:p w14:paraId="72326ECD">
      <w:pPr>
        <w:keepNext w:val="0"/>
        <w:keepLines w:val="0"/>
        <w:pageBreakBefore w:val="0"/>
        <w:widowControl w:val="0"/>
        <w:kinsoku/>
        <w:wordWrap/>
        <w:overflowPunct/>
        <w:topLinePunct w:val="0"/>
        <w:autoSpaceDE/>
        <w:autoSpaceDN/>
        <w:bidi w:val="0"/>
        <w:spacing w:line="360" w:lineRule="auto"/>
        <w:ind w:firstLine="480" w:firstLineChars="200"/>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柳州市工人医院</w:t>
      </w:r>
      <w:r>
        <w:rPr>
          <w:rFonts w:hint="eastAsia" w:ascii="仿宋" w:hAnsi="仿宋" w:eastAsia="仿宋" w:cs="仿宋"/>
          <w:b w:val="0"/>
          <w:bCs w:val="0"/>
          <w:sz w:val="24"/>
          <w:szCs w:val="24"/>
          <w:lang w:val="en-US" w:eastAsia="zh-CN"/>
        </w:rPr>
        <w:t>鱼峰山院区2号楼病房和天马社区空调采购与安装</w:t>
      </w:r>
    </w:p>
    <w:p w14:paraId="6D1DC25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项目概况</w:t>
      </w:r>
    </w:p>
    <w:p w14:paraId="2AABCD9A">
      <w:pPr>
        <w:spacing w:line="360" w:lineRule="auto"/>
        <w:ind w:firstLine="480"/>
        <w:rPr>
          <w:rFonts w:hint="eastAsia" w:ascii="仿宋" w:hAnsi="仿宋" w:eastAsia="仿宋" w:cs="仿宋"/>
          <w:sz w:val="24"/>
          <w:szCs w:val="24"/>
        </w:rPr>
      </w:pPr>
      <w:r>
        <w:rPr>
          <w:rFonts w:hint="eastAsia" w:ascii="仿宋" w:hAnsi="仿宋" w:eastAsia="仿宋" w:cs="仿宋"/>
          <w:sz w:val="24"/>
          <w:szCs w:val="24"/>
          <w:lang w:val="en-US" w:eastAsia="zh-CN"/>
        </w:rPr>
        <w:t>根据医院需求，计划采购一批空调设备。</w:t>
      </w:r>
    </w:p>
    <w:p w14:paraId="2CF97F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三、供应商资质条件</w:t>
      </w:r>
    </w:p>
    <w:p w14:paraId="23037F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1、投标人需为国内注册（指按国家有关规定要求注册的）生产或经营本次招标采购货物及服务，具备法人资格的供应商。</w:t>
      </w:r>
    </w:p>
    <w:p w14:paraId="1DB56F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2、投标人三年内在经营活动中没有重大违法记录和不良信用记录。</w:t>
      </w:r>
    </w:p>
    <w:p w14:paraId="60DA96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3、投标人有效的“营业执照”副本复印件。</w:t>
      </w:r>
    </w:p>
    <w:p w14:paraId="587CB9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4、投标人有效的“税务登记证”副本复印件。</w:t>
      </w:r>
    </w:p>
    <w:p w14:paraId="0FBDAF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5、投标人需在政采云平台上完成注册（提供相关材料证明）。</w:t>
      </w:r>
    </w:p>
    <w:p w14:paraId="78A032D0">
      <w:pPr>
        <w:pStyle w:val="6"/>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   </w:t>
      </w:r>
      <w:r>
        <w:rPr>
          <w:rFonts w:hint="eastAsia" w:ascii="仿宋" w:hAnsi="仿宋" w:eastAsia="仿宋" w:cs="仿宋"/>
          <w:color w:val="0000FF"/>
          <w:sz w:val="24"/>
          <w:szCs w:val="24"/>
          <w:lang w:val="en-US" w:eastAsia="zh-CN"/>
        </w:rPr>
        <w:t xml:space="preserve"> </w:t>
      </w:r>
      <w:r>
        <w:rPr>
          <w:rFonts w:hint="eastAsia" w:ascii="仿宋" w:hAnsi="仿宋" w:eastAsia="仿宋" w:cs="仿宋"/>
          <w:kern w:val="2"/>
          <w:sz w:val="24"/>
          <w:szCs w:val="24"/>
          <w:lang w:val="en-US" w:eastAsia="zh-CN" w:bidi="ar-SA"/>
        </w:rPr>
        <w:t>6、供应商依法缴纳社会保障资金的相关材料（开标前半年内连续3个月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p>
    <w:p w14:paraId="2D564D22">
      <w:pPr>
        <w:numPr>
          <w:ilvl w:val="0"/>
          <w:numId w:val="2"/>
        </w:numPr>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设备</w:t>
      </w:r>
      <w:r>
        <w:rPr>
          <w:rFonts w:hint="eastAsia" w:ascii="仿宋" w:hAnsi="仿宋" w:eastAsia="仿宋" w:cs="仿宋"/>
          <w:b/>
          <w:bCs/>
          <w:sz w:val="24"/>
          <w:szCs w:val="24"/>
        </w:rPr>
        <w:t>参数</w:t>
      </w:r>
    </w:p>
    <w:tbl>
      <w:tblPr>
        <w:tblStyle w:val="3"/>
        <w:tblW w:w="9840"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1155"/>
        <w:gridCol w:w="1005"/>
        <w:gridCol w:w="4080"/>
        <w:gridCol w:w="720"/>
        <w:gridCol w:w="705"/>
        <w:gridCol w:w="795"/>
        <w:gridCol w:w="795"/>
      </w:tblGrid>
      <w:tr w14:paraId="62036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1728">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D9D6">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A9FE">
            <w:pPr>
              <w:keepNext w:val="0"/>
              <w:keepLines w:val="0"/>
              <w:widowControl/>
              <w:suppressLineNumbers w:val="0"/>
              <w:spacing w:line="240" w:lineRule="auto"/>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参考</w:t>
            </w:r>
          </w:p>
          <w:p w14:paraId="7846C8F2">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品牌</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5B87">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color w:val="auto"/>
                <w:kern w:val="0"/>
                <w:sz w:val="24"/>
                <w:szCs w:val="24"/>
                <w:highlight w:val="none"/>
                <w:lang w:bidi="ar"/>
              </w:rPr>
              <w:t>技术参数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0592">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656E">
            <w:pPr>
              <w:keepNext w:val="0"/>
              <w:keepLines w:val="0"/>
              <w:widowControl/>
              <w:suppressLineNumbers w:val="0"/>
              <w:spacing w:line="240" w:lineRule="auto"/>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0B38">
            <w:pPr>
              <w:keepNext w:val="0"/>
              <w:keepLines w:val="0"/>
              <w:widowControl/>
              <w:suppressLineNumbers w:val="0"/>
              <w:spacing w:line="240" w:lineRule="auto"/>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单价</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BBEE">
            <w:pPr>
              <w:keepNext w:val="0"/>
              <w:keepLines w:val="0"/>
              <w:widowControl/>
              <w:suppressLineNumbers w:val="0"/>
              <w:spacing w:line="240" w:lineRule="auto"/>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合价</w:t>
            </w:r>
          </w:p>
        </w:tc>
      </w:tr>
      <w:tr w14:paraId="00BDD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9A60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A70A4">
            <w:pPr>
              <w:widowControl/>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1.5匹变频挂机</w:t>
            </w:r>
          </w:p>
          <w:p w14:paraId="249C75D8">
            <w:pPr>
              <w:pStyle w:val="6"/>
              <w:spacing w:line="240" w:lineRule="auto"/>
              <w:jc w:val="center"/>
              <w:rPr>
                <w:rFonts w:hint="eastAsia" w:ascii="仿宋" w:hAnsi="仿宋" w:eastAsia="仿宋" w:cs="仿宋"/>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924B6">
            <w:pPr>
              <w:widowControl/>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美的/格力/松下</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17514">
            <w:pPr>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auto"/>
                <w:sz w:val="24"/>
                <w:szCs w:val="24"/>
                <w:highlight w:val="none"/>
              </w:rPr>
              <w:t>能效等级：1级；</w:t>
            </w:r>
          </w:p>
          <w:p w14:paraId="3157ADA9">
            <w:pPr>
              <w:pageBreakBefore w:val="0"/>
              <w:kinsoku/>
              <w:wordWrap/>
              <w:overflowPunct/>
              <w:topLinePunct w:val="0"/>
              <w:autoSpaceDE/>
              <w:autoSpaceDN/>
              <w:bidi w:val="0"/>
              <w:adjustRightInd/>
              <w:snapToGrid/>
              <w:spacing w:line="240" w:lineRule="auto"/>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sz w:val="24"/>
                <w:szCs w:val="24"/>
              </w:rPr>
              <w:t xml:space="preserve">APF：≥5.50 </w:t>
            </w:r>
          </w:p>
          <w:p w14:paraId="22D022DC">
            <w:pPr>
              <w:pageBreakBefore w:val="0"/>
              <w:kinsoku/>
              <w:wordWrap/>
              <w:overflowPunct/>
              <w:topLinePunct w:val="0"/>
              <w:autoSpaceDE/>
              <w:autoSpaceDN/>
              <w:bidi w:val="0"/>
              <w:adjustRightInd/>
              <w:snapToGrid/>
              <w:spacing w:line="240" w:lineRule="auto"/>
              <w:jc w:val="left"/>
              <w:rPr>
                <w:rFonts w:hint="eastAsia" w:ascii="仿宋" w:hAnsi="仿宋" w:eastAsia="仿宋" w:cs="仿宋"/>
                <w:sz w:val="24"/>
                <w:szCs w:val="24"/>
              </w:rPr>
            </w:pPr>
            <w:r>
              <w:rPr>
                <w:rFonts w:hint="eastAsia" w:ascii="仿宋" w:hAnsi="仿宋" w:eastAsia="仿宋" w:cs="仿宋"/>
                <w:sz w:val="24"/>
                <w:szCs w:val="24"/>
              </w:rPr>
              <w:t xml:space="preserve">3、额定制冷功率(W)：≤805                             </w:t>
            </w:r>
          </w:p>
          <w:p w14:paraId="7BAC6043">
            <w:pPr>
              <w:pageBreakBefore w:val="0"/>
              <w:kinsoku/>
              <w:wordWrap/>
              <w:overflowPunct/>
              <w:topLinePunct w:val="0"/>
              <w:autoSpaceDE/>
              <w:autoSpaceDN/>
              <w:bidi w:val="0"/>
              <w:adjustRightInd/>
              <w:snapToGrid/>
              <w:spacing w:line="240" w:lineRule="auto"/>
              <w:jc w:val="left"/>
              <w:rPr>
                <w:rFonts w:hint="eastAsia" w:ascii="仿宋" w:hAnsi="仿宋" w:eastAsia="仿宋" w:cs="仿宋"/>
                <w:sz w:val="24"/>
                <w:szCs w:val="24"/>
              </w:rPr>
            </w:pPr>
            <w:r>
              <w:rPr>
                <w:rFonts w:hint="eastAsia" w:ascii="仿宋" w:hAnsi="仿宋" w:eastAsia="仿宋" w:cs="仿宋"/>
                <w:sz w:val="24"/>
                <w:szCs w:val="24"/>
              </w:rPr>
              <w:t>4、额定制热功率(W)：≤1240</w:t>
            </w:r>
          </w:p>
          <w:p w14:paraId="25FF677F">
            <w:pPr>
              <w:pageBreakBefore w:val="0"/>
              <w:kinsoku/>
              <w:wordWrap/>
              <w:overflowPunct/>
              <w:topLinePunct w:val="0"/>
              <w:autoSpaceDE/>
              <w:autoSpaceDN/>
              <w:bidi w:val="0"/>
              <w:adjustRightInd/>
              <w:snapToGrid/>
              <w:spacing w:line="240" w:lineRule="auto"/>
              <w:jc w:val="left"/>
              <w:rPr>
                <w:rFonts w:hint="eastAsia" w:ascii="仿宋" w:hAnsi="仿宋" w:eastAsia="仿宋" w:cs="仿宋"/>
                <w:sz w:val="24"/>
                <w:szCs w:val="24"/>
              </w:rPr>
            </w:pPr>
            <w:r>
              <w:rPr>
                <w:rFonts w:hint="eastAsia" w:ascii="仿宋" w:hAnsi="仿宋" w:eastAsia="仿宋" w:cs="仿宋"/>
                <w:sz w:val="24"/>
                <w:szCs w:val="24"/>
              </w:rPr>
              <w:t xml:space="preserve">5、额定制冷量(W)：≥3530                              </w:t>
            </w:r>
          </w:p>
          <w:p w14:paraId="30FD6A9C">
            <w:pPr>
              <w:pageBreakBefore w:val="0"/>
              <w:kinsoku/>
              <w:wordWrap/>
              <w:overflowPunct/>
              <w:topLinePunct w:val="0"/>
              <w:autoSpaceDE/>
              <w:autoSpaceDN/>
              <w:bidi w:val="0"/>
              <w:adjustRightInd/>
              <w:snapToGrid/>
              <w:spacing w:line="240" w:lineRule="auto"/>
              <w:jc w:val="left"/>
              <w:rPr>
                <w:rFonts w:hint="eastAsia" w:ascii="仿宋" w:hAnsi="仿宋" w:eastAsia="仿宋" w:cs="仿宋"/>
                <w:sz w:val="24"/>
                <w:szCs w:val="24"/>
              </w:rPr>
            </w:pPr>
            <w:r>
              <w:rPr>
                <w:rFonts w:hint="eastAsia" w:ascii="仿宋" w:hAnsi="仿宋" w:eastAsia="仿宋" w:cs="仿宋"/>
                <w:sz w:val="24"/>
                <w:szCs w:val="24"/>
              </w:rPr>
              <w:t>6、额定制热量(W)：≥5110</w:t>
            </w:r>
          </w:p>
          <w:p w14:paraId="458BDFC5">
            <w:pPr>
              <w:pageBreakBefore w:val="0"/>
              <w:kinsoku/>
              <w:wordWrap/>
              <w:overflowPunct/>
              <w:topLinePunct w:val="0"/>
              <w:autoSpaceDE/>
              <w:autoSpaceDN/>
              <w:bidi w:val="0"/>
              <w:adjustRightInd/>
              <w:snapToGrid/>
              <w:spacing w:line="240" w:lineRule="auto"/>
              <w:jc w:val="left"/>
              <w:rPr>
                <w:rFonts w:hint="eastAsia" w:ascii="仿宋" w:hAnsi="仿宋" w:eastAsia="仿宋" w:cs="仿宋"/>
                <w:sz w:val="24"/>
                <w:szCs w:val="24"/>
              </w:rPr>
            </w:pPr>
            <w:r>
              <w:rPr>
                <w:rFonts w:hint="eastAsia" w:ascii="仿宋" w:hAnsi="仿宋" w:eastAsia="仿宋" w:cs="仿宋"/>
                <w:sz w:val="24"/>
                <w:szCs w:val="24"/>
              </w:rPr>
              <w:t xml:space="preserve">7、室内机噪音超高风dB(A）：≤41        </w:t>
            </w:r>
          </w:p>
          <w:p w14:paraId="663BB1B5">
            <w:pPr>
              <w:pageBreakBefore w:val="0"/>
              <w:kinsoku/>
              <w:wordWrap/>
              <w:overflowPunct/>
              <w:topLinePunct w:val="0"/>
              <w:autoSpaceDE/>
              <w:autoSpaceDN/>
              <w:bidi w:val="0"/>
              <w:adjustRightInd/>
              <w:snapToGrid/>
              <w:spacing w:line="240" w:lineRule="auto"/>
              <w:jc w:val="left"/>
              <w:rPr>
                <w:rFonts w:hint="eastAsia" w:ascii="仿宋" w:hAnsi="仿宋" w:eastAsia="仿宋" w:cs="仿宋"/>
                <w:sz w:val="24"/>
                <w:szCs w:val="24"/>
              </w:rPr>
            </w:pPr>
            <w:r>
              <w:rPr>
                <w:rFonts w:hint="eastAsia" w:ascii="仿宋" w:hAnsi="仿宋" w:eastAsia="仿宋" w:cs="仿宋"/>
                <w:sz w:val="24"/>
                <w:szCs w:val="24"/>
              </w:rPr>
              <w:t xml:space="preserve">8、室外机噪音高风 dB(A）：≤50          </w:t>
            </w:r>
          </w:p>
          <w:p w14:paraId="439660DE">
            <w:pPr>
              <w:pageBreakBefore w:val="0"/>
              <w:kinsoku/>
              <w:wordWrap/>
              <w:overflowPunct/>
              <w:topLinePunct w:val="0"/>
              <w:autoSpaceDE/>
              <w:autoSpaceDN/>
              <w:bidi w:val="0"/>
              <w:adjustRightInd/>
              <w:snapToGrid/>
              <w:spacing w:line="240" w:lineRule="auto"/>
              <w:jc w:val="left"/>
              <w:rPr>
                <w:rFonts w:hint="eastAsia" w:ascii="仿宋" w:hAnsi="仿宋" w:eastAsia="仿宋" w:cs="仿宋"/>
                <w:sz w:val="24"/>
                <w:szCs w:val="24"/>
              </w:rPr>
            </w:pPr>
            <w:r>
              <w:rPr>
                <w:rFonts w:hint="eastAsia" w:ascii="仿宋" w:hAnsi="仿宋" w:eastAsia="仿宋" w:cs="仿宋"/>
                <w:sz w:val="24"/>
                <w:szCs w:val="24"/>
              </w:rPr>
              <w:t xml:space="preserve">9、循环风量（m³/h)：≥750                               </w:t>
            </w:r>
          </w:p>
          <w:p w14:paraId="0121AA52">
            <w:pPr>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 xml:space="preserve">10、电压/频率（V/HZ）：220V/50HZ   </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B671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3E594">
            <w:pPr>
              <w:keepNext w:val="0"/>
              <w:keepLines w:val="0"/>
              <w:widowControl/>
              <w:suppressLineNumbers w:val="0"/>
              <w:spacing w:line="240" w:lineRule="auto"/>
              <w:jc w:val="center"/>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23</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B71F4">
            <w:pPr>
              <w:keepNext w:val="0"/>
              <w:keepLines w:val="0"/>
              <w:widowControl/>
              <w:suppressLineNumbers w:val="0"/>
              <w:spacing w:line="240" w:lineRule="auto"/>
              <w:jc w:val="center"/>
              <w:textAlignment w:val="center"/>
              <w:rPr>
                <w:rStyle w:val="8"/>
                <w:rFonts w:hint="eastAsia" w:ascii="仿宋" w:hAnsi="仿宋" w:eastAsia="仿宋" w:cs="仿宋"/>
                <w:sz w:val="24"/>
                <w:szCs w:val="24"/>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55040">
            <w:pPr>
              <w:keepNext w:val="0"/>
              <w:keepLines w:val="0"/>
              <w:widowControl/>
              <w:suppressLineNumbers w:val="0"/>
              <w:spacing w:line="240" w:lineRule="auto"/>
              <w:jc w:val="center"/>
              <w:textAlignment w:val="center"/>
              <w:rPr>
                <w:rStyle w:val="8"/>
                <w:rFonts w:hint="eastAsia" w:ascii="仿宋" w:hAnsi="仿宋" w:eastAsia="仿宋" w:cs="仿宋"/>
                <w:sz w:val="24"/>
                <w:szCs w:val="24"/>
                <w:lang w:val="en-US" w:eastAsia="zh-CN" w:bidi="ar"/>
              </w:rPr>
            </w:pPr>
          </w:p>
        </w:tc>
      </w:tr>
      <w:tr w14:paraId="7F5B7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4779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58703">
            <w:pPr>
              <w:widowControl/>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2匹变频挂机</w:t>
            </w:r>
          </w:p>
          <w:p w14:paraId="4FFDD93F">
            <w:pPr>
              <w:widowControl/>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 xml:space="preserve"> </w:t>
            </w:r>
          </w:p>
          <w:p w14:paraId="5B9BB8C8">
            <w:pPr>
              <w:pStyle w:val="6"/>
              <w:spacing w:line="240" w:lineRule="auto"/>
              <w:jc w:val="center"/>
              <w:rPr>
                <w:rFonts w:hint="eastAsia" w:ascii="仿宋" w:hAnsi="仿宋" w:eastAsia="仿宋" w:cs="仿宋"/>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E6A06">
            <w:pPr>
              <w:widowControl/>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美的/格力/松下</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7BDD6">
            <w:pPr>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auto"/>
                <w:sz w:val="24"/>
                <w:szCs w:val="24"/>
                <w:highlight w:val="none"/>
              </w:rPr>
              <w:t>能效等级：1级；</w:t>
            </w:r>
          </w:p>
          <w:p w14:paraId="15374DF6">
            <w:pPr>
              <w:pageBreakBefore w:val="0"/>
              <w:kinsoku/>
              <w:wordWrap/>
              <w:overflowPunct/>
              <w:topLinePunct w:val="0"/>
              <w:autoSpaceDE/>
              <w:autoSpaceDN/>
              <w:bidi w:val="0"/>
              <w:adjustRightInd/>
              <w:snapToGrid/>
              <w:spacing w:line="240" w:lineRule="auto"/>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sz w:val="24"/>
                <w:szCs w:val="24"/>
              </w:rPr>
              <w:t>APF：≥</w:t>
            </w:r>
            <w:r>
              <w:rPr>
                <w:rFonts w:hint="eastAsia" w:ascii="仿宋" w:hAnsi="仿宋" w:eastAsia="仿宋" w:cs="仿宋"/>
                <w:sz w:val="24"/>
                <w:szCs w:val="24"/>
                <w:lang w:val="en-US" w:eastAsia="zh-CN"/>
              </w:rPr>
              <w:t>4.70</w:t>
            </w:r>
            <w:r>
              <w:rPr>
                <w:rFonts w:hint="eastAsia" w:ascii="仿宋" w:hAnsi="仿宋" w:eastAsia="仿宋" w:cs="仿宋"/>
                <w:sz w:val="24"/>
                <w:szCs w:val="24"/>
              </w:rPr>
              <w:t xml:space="preserve"> </w:t>
            </w:r>
          </w:p>
          <w:p w14:paraId="00D6B5F7">
            <w:pPr>
              <w:pageBreakBefore w:val="0"/>
              <w:kinsoku/>
              <w:wordWrap/>
              <w:overflowPunct/>
              <w:topLinePunct w:val="0"/>
              <w:autoSpaceDE/>
              <w:autoSpaceDN/>
              <w:bidi w:val="0"/>
              <w:adjustRightInd/>
              <w:snapToGrid/>
              <w:spacing w:line="240" w:lineRule="auto"/>
              <w:jc w:val="left"/>
              <w:rPr>
                <w:rFonts w:hint="eastAsia" w:ascii="仿宋" w:hAnsi="仿宋" w:eastAsia="仿宋" w:cs="仿宋"/>
                <w:sz w:val="24"/>
                <w:szCs w:val="24"/>
              </w:rPr>
            </w:pPr>
            <w:r>
              <w:rPr>
                <w:rFonts w:hint="eastAsia" w:ascii="仿宋" w:hAnsi="仿宋" w:eastAsia="仿宋" w:cs="仿宋"/>
                <w:sz w:val="24"/>
                <w:szCs w:val="24"/>
              </w:rPr>
              <w:t>3、额定制冷功率(W)：≤</w:t>
            </w:r>
            <w:r>
              <w:rPr>
                <w:rFonts w:hint="eastAsia" w:ascii="仿宋" w:hAnsi="仿宋" w:eastAsia="仿宋" w:cs="仿宋"/>
                <w:sz w:val="24"/>
                <w:szCs w:val="24"/>
                <w:lang w:val="en-US" w:eastAsia="zh-CN"/>
              </w:rPr>
              <w:t>1245</w:t>
            </w:r>
            <w:r>
              <w:rPr>
                <w:rFonts w:hint="eastAsia" w:ascii="仿宋" w:hAnsi="仿宋" w:eastAsia="仿宋" w:cs="仿宋"/>
                <w:sz w:val="24"/>
                <w:szCs w:val="24"/>
              </w:rPr>
              <w:t xml:space="preserve">                            </w:t>
            </w:r>
          </w:p>
          <w:p w14:paraId="3E2B6A25">
            <w:pPr>
              <w:pageBreakBefore w:val="0"/>
              <w:kinsoku/>
              <w:wordWrap/>
              <w:overflowPunct/>
              <w:topLinePunct w:val="0"/>
              <w:autoSpaceDE/>
              <w:autoSpaceDN/>
              <w:bidi w:val="0"/>
              <w:adjustRightInd/>
              <w:snapToGrid/>
              <w:spacing w:line="240" w:lineRule="auto"/>
              <w:jc w:val="left"/>
              <w:rPr>
                <w:rFonts w:hint="eastAsia" w:ascii="仿宋" w:hAnsi="仿宋" w:eastAsia="仿宋" w:cs="仿宋"/>
                <w:sz w:val="24"/>
                <w:szCs w:val="24"/>
              </w:rPr>
            </w:pPr>
            <w:r>
              <w:rPr>
                <w:rFonts w:hint="eastAsia" w:ascii="仿宋" w:hAnsi="仿宋" w:eastAsia="仿宋" w:cs="仿宋"/>
                <w:sz w:val="24"/>
                <w:szCs w:val="24"/>
              </w:rPr>
              <w:t>4、额定制热功率(W)：≤</w:t>
            </w:r>
            <w:r>
              <w:rPr>
                <w:rFonts w:hint="eastAsia" w:ascii="仿宋" w:hAnsi="仿宋" w:eastAsia="仿宋" w:cs="仿宋"/>
                <w:sz w:val="24"/>
                <w:szCs w:val="24"/>
                <w:lang w:val="en-US" w:eastAsia="zh-CN"/>
              </w:rPr>
              <w:t>196</w:t>
            </w:r>
            <w:r>
              <w:rPr>
                <w:rFonts w:hint="eastAsia" w:ascii="仿宋" w:hAnsi="仿宋" w:eastAsia="仿宋" w:cs="仿宋"/>
                <w:sz w:val="24"/>
                <w:szCs w:val="24"/>
              </w:rPr>
              <w:t>0</w:t>
            </w:r>
          </w:p>
          <w:p w14:paraId="0BF92F6A">
            <w:pPr>
              <w:pageBreakBefore w:val="0"/>
              <w:kinsoku/>
              <w:wordWrap/>
              <w:overflowPunct/>
              <w:topLinePunct w:val="0"/>
              <w:autoSpaceDE/>
              <w:autoSpaceDN/>
              <w:bidi w:val="0"/>
              <w:adjustRightInd/>
              <w:snapToGrid/>
              <w:spacing w:line="240" w:lineRule="auto"/>
              <w:jc w:val="left"/>
              <w:rPr>
                <w:rFonts w:hint="eastAsia" w:ascii="仿宋" w:hAnsi="仿宋" w:eastAsia="仿宋" w:cs="仿宋"/>
                <w:sz w:val="24"/>
                <w:szCs w:val="24"/>
              </w:rPr>
            </w:pPr>
            <w:r>
              <w:rPr>
                <w:rFonts w:hint="eastAsia" w:ascii="仿宋" w:hAnsi="仿宋" w:eastAsia="仿宋" w:cs="仿宋"/>
                <w:sz w:val="24"/>
                <w:szCs w:val="24"/>
              </w:rPr>
              <w:t>5、额定制冷量(W)：≥</w:t>
            </w:r>
            <w:r>
              <w:rPr>
                <w:rFonts w:hint="eastAsia" w:ascii="仿宋" w:hAnsi="仿宋" w:eastAsia="仿宋" w:cs="仿宋"/>
                <w:sz w:val="24"/>
                <w:szCs w:val="24"/>
                <w:lang w:val="en-US" w:eastAsia="zh-CN"/>
              </w:rPr>
              <w:t>509</w:t>
            </w:r>
            <w:r>
              <w:rPr>
                <w:rFonts w:hint="eastAsia" w:ascii="仿宋" w:hAnsi="仿宋" w:eastAsia="仿宋" w:cs="仿宋"/>
                <w:sz w:val="24"/>
                <w:szCs w:val="24"/>
              </w:rPr>
              <w:t xml:space="preserve">0                              </w:t>
            </w:r>
          </w:p>
          <w:p w14:paraId="587BD4AB">
            <w:pPr>
              <w:pageBreakBefore w:val="0"/>
              <w:kinsoku/>
              <w:wordWrap/>
              <w:overflowPunct/>
              <w:topLinePunct w:val="0"/>
              <w:autoSpaceDE/>
              <w:autoSpaceDN/>
              <w:bidi w:val="0"/>
              <w:adjustRightInd/>
              <w:snapToGrid/>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6、额定制热量(W)：≥</w:t>
            </w:r>
            <w:r>
              <w:rPr>
                <w:rFonts w:hint="eastAsia" w:ascii="仿宋" w:hAnsi="仿宋" w:eastAsia="仿宋" w:cs="仿宋"/>
                <w:sz w:val="24"/>
                <w:szCs w:val="24"/>
                <w:lang w:val="en-US" w:eastAsia="zh-CN"/>
              </w:rPr>
              <w:t>7290</w:t>
            </w:r>
          </w:p>
          <w:p w14:paraId="7C54EFE3">
            <w:pPr>
              <w:pageBreakBefore w:val="0"/>
              <w:kinsoku/>
              <w:wordWrap/>
              <w:overflowPunct/>
              <w:topLinePunct w:val="0"/>
              <w:autoSpaceDE/>
              <w:autoSpaceDN/>
              <w:bidi w:val="0"/>
              <w:adjustRightInd/>
              <w:snapToGrid/>
              <w:spacing w:line="240" w:lineRule="auto"/>
              <w:jc w:val="left"/>
              <w:rPr>
                <w:rFonts w:hint="eastAsia" w:ascii="仿宋" w:hAnsi="仿宋" w:eastAsia="仿宋" w:cs="仿宋"/>
                <w:sz w:val="24"/>
                <w:szCs w:val="24"/>
              </w:rPr>
            </w:pPr>
            <w:r>
              <w:rPr>
                <w:rFonts w:hint="eastAsia" w:ascii="仿宋" w:hAnsi="仿宋" w:eastAsia="仿宋" w:cs="仿宋"/>
                <w:sz w:val="24"/>
                <w:szCs w:val="24"/>
              </w:rPr>
              <w:t xml:space="preserve">7、室内机噪音超高风dB(A）：≤41        </w:t>
            </w:r>
          </w:p>
          <w:p w14:paraId="4B95ED07">
            <w:pPr>
              <w:pageBreakBefore w:val="0"/>
              <w:kinsoku/>
              <w:wordWrap/>
              <w:overflowPunct/>
              <w:topLinePunct w:val="0"/>
              <w:autoSpaceDE/>
              <w:autoSpaceDN/>
              <w:bidi w:val="0"/>
              <w:adjustRightInd/>
              <w:snapToGrid/>
              <w:spacing w:line="240" w:lineRule="auto"/>
              <w:jc w:val="left"/>
              <w:rPr>
                <w:rFonts w:hint="eastAsia" w:ascii="仿宋" w:hAnsi="仿宋" w:eastAsia="仿宋" w:cs="仿宋"/>
                <w:sz w:val="24"/>
                <w:szCs w:val="24"/>
              </w:rPr>
            </w:pPr>
            <w:r>
              <w:rPr>
                <w:rFonts w:hint="eastAsia" w:ascii="仿宋" w:hAnsi="仿宋" w:eastAsia="仿宋" w:cs="仿宋"/>
                <w:sz w:val="24"/>
                <w:szCs w:val="24"/>
              </w:rPr>
              <w:t>8、室外机噪音高风 dB(A）：≤</w:t>
            </w:r>
            <w:r>
              <w:rPr>
                <w:rFonts w:hint="eastAsia" w:ascii="仿宋" w:hAnsi="仿宋" w:eastAsia="仿宋" w:cs="仿宋"/>
                <w:sz w:val="24"/>
                <w:szCs w:val="24"/>
                <w:lang w:val="en-US" w:eastAsia="zh-CN"/>
              </w:rPr>
              <w:t>53</w:t>
            </w:r>
            <w:r>
              <w:rPr>
                <w:rFonts w:hint="eastAsia" w:ascii="仿宋" w:hAnsi="仿宋" w:eastAsia="仿宋" w:cs="仿宋"/>
                <w:sz w:val="24"/>
                <w:szCs w:val="24"/>
              </w:rPr>
              <w:t xml:space="preserve">          </w:t>
            </w:r>
          </w:p>
          <w:p w14:paraId="1956D52D">
            <w:pPr>
              <w:pageBreakBefore w:val="0"/>
              <w:kinsoku/>
              <w:wordWrap/>
              <w:overflowPunct/>
              <w:topLinePunct w:val="0"/>
              <w:autoSpaceDE/>
              <w:autoSpaceDN/>
              <w:bidi w:val="0"/>
              <w:adjustRightInd/>
              <w:snapToGrid/>
              <w:spacing w:line="240" w:lineRule="auto"/>
              <w:jc w:val="left"/>
              <w:rPr>
                <w:rFonts w:hint="eastAsia" w:ascii="仿宋" w:hAnsi="仿宋" w:eastAsia="仿宋" w:cs="仿宋"/>
                <w:sz w:val="24"/>
                <w:szCs w:val="24"/>
              </w:rPr>
            </w:pPr>
            <w:r>
              <w:rPr>
                <w:rFonts w:hint="eastAsia" w:ascii="仿宋" w:hAnsi="仿宋" w:eastAsia="仿宋" w:cs="仿宋"/>
                <w:sz w:val="24"/>
                <w:szCs w:val="24"/>
              </w:rPr>
              <w:t>9、循环风量（m³/h)：≥</w:t>
            </w:r>
            <w:r>
              <w:rPr>
                <w:rFonts w:hint="eastAsia" w:ascii="仿宋" w:hAnsi="仿宋" w:eastAsia="仿宋" w:cs="仿宋"/>
                <w:sz w:val="24"/>
                <w:szCs w:val="24"/>
                <w:lang w:val="en-US" w:eastAsia="zh-CN"/>
              </w:rPr>
              <w:t>100</w:t>
            </w:r>
            <w:r>
              <w:rPr>
                <w:rFonts w:hint="eastAsia" w:ascii="仿宋" w:hAnsi="仿宋" w:eastAsia="仿宋" w:cs="仿宋"/>
                <w:sz w:val="24"/>
                <w:szCs w:val="24"/>
              </w:rPr>
              <w:t xml:space="preserve">0                               </w:t>
            </w:r>
          </w:p>
          <w:p w14:paraId="2A307C7C">
            <w:pPr>
              <w:pageBreakBefore w:val="0"/>
              <w:widowControl/>
              <w:kinsoku/>
              <w:wordWrap/>
              <w:overflowPunct/>
              <w:topLinePunct w:val="0"/>
              <w:autoSpaceDE/>
              <w:autoSpaceDN/>
              <w:bidi w:val="0"/>
              <w:adjustRightInd/>
              <w:snapToGrid/>
              <w:spacing w:line="240" w:lineRule="auto"/>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 xml:space="preserve">10、电压/频率（V/HZ）：220V/50HZ  </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DBCC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FC2A2">
            <w:pPr>
              <w:keepNext w:val="0"/>
              <w:keepLines w:val="0"/>
              <w:widowControl/>
              <w:suppressLineNumbers w:val="0"/>
              <w:spacing w:line="240" w:lineRule="auto"/>
              <w:jc w:val="center"/>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13</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A8F73">
            <w:pPr>
              <w:keepNext w:val="0"/>
              <w:keepLines w:val="0"/>
              <w:widowControl/>
              <w:suppressLineNumbers w:val="0"/>
              <w:spacing w:line="240" w:lineRule="auto"/>
              <w:jc w:val="center"/>
              <w:textAlignment w:val="center"/>
              <w:rPr>
                <w:rStyle w:val="8"/>
                <w:rFonts w:hint="eastAsia" w:ascii="仿宋" w:hAnsi="仿宋" w:eastAsia="仿宋" w:cs="仿宋"/>
                <w:sz w:val="24"/>
                <w:szCs w:val="24"/>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6ACA4">
            <w:pPr>
              <w:keepNext w:val="0"/>
              <w:keepLines w:val="0"/>
              <w:widowControl/>
              <w:suppressLineNumbers w:val="0"/>
              <w:spacing w:line="240" w:lineRule="auto"/>
              <w:jc w:val="center"/>
              <w:textAlignment w:val="center"/>
              <w:rPr>
                <w:rStyle w:val="8"/>
                <w:rFonts w:hint="eastAsia" w:ascii="仿宋" w:hAnsi="仿宋" w:eastAsia="仿宋" w:cs="仿宋"/>
                <w:sz w:val="24"/>
                <w:szCs w:val="24"/>
                <w:lang w:val="en-US" w:eastAsia="zh-CN" w:bidi="ar"/>
              </w:rPr>
            </w:pPr>
          </w:p>
        </w:tc>
      </w:tr>
      <w:tr w14:paraId="70A07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5" w:hRule="atLeast"/>
        </w:trPr>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5A2C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127C3">
            <w:pPr>
              <w:widowControl/>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3</w:t>
            </w:r>
            <w:r>
              <w:rPr>
                <w:rFonts w:hint="eastAsia" w:ascii="仿宋" w:hAnsi="仿宋" w:eastAsia="仿宋" w:cs="仿宋"/>
                <w:color w:val="auto"/>
                <w:kern w:val="0"/>
                <w:sz w:val="24"/>
                <w:szCs w:val="24"/>
                <w:highlight w:val="none"/>
                <w:lang w:bidi="ar"/>
              </w:rPr>
              <w:t>匹变频挂机</w:t>
            </w:r>
          </w:p>
          <w:p w14:paraId="56304593">
            <w:pPr>
              <w:pStyle w:val="6"/>
              <w:spacing w:line="240" w:lineRule="auto"/>
              <w:jc w:val="center"/>
              <w:rPr>
                <w:rFonts w:hint="eastAsia" w:ascii="仿宋" w:hAnsi="仿宋" w:eastAsia="仿宋" w:cs="仿宋"/>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D251A">
            <w:pPr>
              <w:widowControl/>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美的/格力/松下</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B2CA4">
            <w:pPr>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auto"/>
                <w:sz w:val="24"/>
                <w:szCs w:val="24"/>
                <w:highlight w:val="none"/>
              </w:rPr>
              <w:t>能效等级：1级；</w:t>
            </w:r>
          </w:p>
          <w:p w14:paraId="1F51503C">
            <w:pPr>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2、电源：220V/50HZ；</w:t>
            </w:r>
          </w:p>
          <w:p w14:paraId="6509F05F">
            <w:pPr>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auto"/>
                <w:sz w:val="24"/>
                <w:szCs w:val="24"/>
                <w:highlight w:val="none"/>
              </w:rPr>
              <w:t>能效比：≥4.</w:t>
            </w:r>
            <w:r>
              <w:rPr>
                <w:rFonts w:hint="eastAsia" w:ascii="仿宋" w:hAnsi="仿宋" w:eastAsia="仿宋" w:cs="仿宋"/>
                <w:color w:val="auto"/>
                <w:sz w:val="24"/>
                <w:szCs w:val="24"/>
                <w:highlight w:val="none"/>
                <w:lang w:val="en-US" w:eastAsia="zh-CN"/>
              </w:rPr>
              <w:t>47</w:t>
            </w:r>
            <w:r>
              <w:rPr>
                <w:rFonts w:hint="eastAsia" w:ascii="仿宋" w:hAnsi="仿宋" w:eastAsia="仿宋" w:cs="仿宋"/>
                <w:color w:val="auto"/>
                <w:sz w:val="24"/>
                <w:szCs w:val="24"/>
                <w:highlight w:val="none"/>
              </w:rPr>
              <w:t>；</w:t>
            </w:r>
          </w:p>
          <w:p w14:paraId="3D1823D1">
            <w:pPr>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4、制冷量：≥</w:t>
            </w:r>
            <w:r>
              <w:rPr>
                <w:rFonts w:hint="eastAsia" w:ascii="仿宋" w:hAnsi="仿宋" w:eastAsia="仿宋" w:cs="仿宋"/>
                <w:color w:val="auto"/>
                <w:sz w:val="24"/>
                <w:szCs w:val="24"/>
                <w:highlight w:val="none"/>
                <w:lang w:val="en-US" w:eastAsia="zh-CN"/>
              </w:rPr>
              <w:t>7290</w:t>
            </w:r>
            <w:r>
              <w:rPr>
                <w:rFonts w:hint="eastAsia" w:ascii="仿宋" w:hAnsi="仿宋" w:eastAsia="仿宋" w:cs="仿宋"/>
                <w:color w:val="auto"/>
                <w:sz w:val="24"/>
                <w:szCs w:val="24"/>
                <w:highlight w:val="none"/>
              </w:rPr>
              <w:t>W；</w:t>
            </w:r>
          </w:p>
          <w:p w14:paraId="02C7AB14">
            <w:pPr>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5、额定制冷功率：≤</w:t>
            </w:r>
            <w:r>
              <w:rPr>
                <w:rFonts w:hint="eastAsia" w:ascii="仿宋" w:hAnsi="仿宋" w:eastAsia="仿宋" w:cs="仿宋"/>
                <w:color w:val="auto"/>
                <w:sz w:val="24"/>
                <w:szCs w:val="24"/>
                <w:highlight w:val="none"/>
                <w:lang w:val="en-US" w:eastAsia="zh-CN"/>
              </w:rPr>
              <w:t>1960</w:t>
            </w:r>
            <w:r>
              <w:rPr>
                <w:rFonts w:hint="eastAsia" w:ascii="仿宋" w:hAnsi="仿宋" w:eastAsia="仿宋" w:cs="仿宋"/>
                <w:color w:val="auto"/>
                <w:sz w:val="24"/>
                <w:szCs w:val="24"/>
                <w:highlight w:val="none"/>
              </w:rPr>
              <w:t>W；</w:t>
            </w:r>
          </w:p>
          <w:p w14:paraId="2411B5A0">
            <w:pPr>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6、制热量：≥</w:t>
            </w:r>
            <w:r>
              <w:rPr>
                <w:rFonts w:hint="eastAsia" w:ascii="仿宋" w:hAnsi="仿宋" w:eastAsia="仿宋" w:cs="仿宋"/>
                <w:color w:val="auto"/>
                <w:sz w:val="24"/>
                <w:szCs w:val="24"/>
                <w:highlight w:val="none"/>
                <w:lang w:val="en-US" w:eastAsia="zh-CN"/>
              </w:rPr>
              <w:t>9760</w:t>
            </w:r>
            <w:r>
              <w:rPr>
                <w:rFonts w:hint="eastAsia" w:ascii="仿宋" w:hAnsi="仿宋" w:eastAsia="仿宋" w:cs="仿宋"/>
                <w:color w:val="auto"/>
                <w:sz w:val="24"/>
                <w:szCs w:val="24"/>
                <w:highlight w:val="none"/>
              </w:rPr>
              <w:t>W；</w:t>
            </w:r>
          </w:p>
          <w:p w14:paraId="7C79206A">
            <w:pPr>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7、额定制热功率：≤</w:t>
            </w:r>
            <w:r>
              <w:rPr>
                <w:rFonts w:hint="eastAsia" w:ascii="仿宋" w:hAnsi="仿宋" w:eastAsia="仿宋" w:cs="仿宋"/>
                <w:color w:val="auto"/>
                <w:sz w:val="24"/>
                <w:szCs w:val="24"/>
                <w:highlight w:val="none"/>
                <w:lang w:val="en-US" w:eastAsia="zh-CN"/>
              </w:rPr>
              <w:t>2940</w:t>
            </w:r>
            <w:r>
              <w:rPr>
                <w:rFonts w:hint="eastAsia" w:ascii="仿宋" w:hAnsi="仿宋" w:eastAsia="仿宋" w:cs="仿宋"/>
                <w:color w:val="auto"/>
                <w:sz w:val="24"/>
                <w:szCs w:val="24"/>
                <w:highlight w:val="none"/>
              </w:rPr>
              <w:t>W；</w:t>
            </w:r>
          </w:p>
          <w:p w14:paraId="1C4761A7">
            <w:pPr>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、循环风量：≥</w:t>
            </w:r>
            <w:r>
              <w:rPr>
                <w:rFonts w:hint="eastAsia" w:ascii="仿宋" w:hAnsi="仿宋" w:eastAsia="仿宋" w:cs="仿宋"/>
                <w:color w:val="auto"/>
                <w:sz w:val="24"/>
                <w:szCs w:val="24"/>
                <w:highlight w:val="none"/>
                <w:lang w:val="en-US" w:eastAsia="zh-CN"/>
              </w:rPr>
              <w:t>1370</w:t>
            </w:r>
            <w:r>
              <w:rPr>
                <w:rFonts w:hint="eastAsia" w:ascii="仿宋" w:hAnsi="仿宋" w:eastAsia="仿宋" w:cs="仿宋"/>
                <w:color w:val="auto"/>
                <w:sz w:val="24"/>
                <w:szCs w:val="24"/>
                <w:highlight w:val="none"/>
              </w:rPr>
              <w:t>³/h；</w:t>
            </w:r>
          </w:p>
          <w:p w14:paraId="0EDDF502">
            <w:pPr>
              <w:pageBreakBefore w:val="0"/>
              <w:widowControl/>
              <w:kinsoku/>
              <w:wordWrap/>
              <w:overflowPunct/>
              <w:topLinePunct w:val="0"/>
              <w:autoSpaceDE/>
              <w:autoSpaceDN/>
              <w:bidi w:val="0"/>
              <w:adjustRightInd/>
              <w:snapToGrid/>
              <w:spacing w:line="240" w:lineRule="auto"/>
              <w:textAlignment w:val="center"/>
              <w:rPr>
                <w:rFonts w:hint="eastAsia" w:ascii="仿宋" w:hAnsi="仿宋" w:eastAsia="仿宋" w:cs="仿宋"/>
                <w:i w:val="0"/>
                <w:iCs w:val="0"/>
                <w:color w:val="000000"/>
                <w:sz w:val="24"/>
                <w:szCs w:val="24"/>
                <w:u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、冷媒：R32</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C268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E113A">
            <w:pPr>
              <w:keepNext w:val="0"/>
              <w:keepLines w:val="0"/>
              <w:widowControl/>
              <w:suppressLineNumbers w:val="0"/>
              <w:spacing w:line="240" w:lineRule="auto"/>
              <w:jc w:val="center"/>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97392">
            <w:pPr>
              <w:keepNext w:val="0"/>
              <w:keepLines w:val="0"/>
              <w:widowControl/>
              <w:suppressLineNumbers w:val="0"/>
              <w:spacing w:line="240" w:lineRule="auto"/>
              <w:jc w:val="center"/>
              <w:textAlignment w:val="center"/>
              <w:rPr>
                <w:rStyle w:val="8"/>
                <w:rFonts w:hint="eastAsia" w:ascii="仿宋" w:hAnsi="仿宋" w:eastAsia="仿宋" w:cs="仿宋"/>
                <w:sz w:val="24"/>
                <w:szCs w:val="24"/>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75E62">
            <w:pPr>
              <w:keepNext w:val="0"/>
              <w:keepLines w:val="0"/>
              <w:widowControl/>
              <w:suppressLineNumbers w:val="0"/>
              <w:spacing w:line="240" w:lineRule="auto"/>
              <w:jc w:val="center"/>
              <w:textAlignment w:val="center"/>
              <w:rPr>
                <w:rStyle w:val="8"/>
                <w:rFonts w:hint="eastAsia" w:ascii="仿宋" w:hAnsi="仿宋" w:eastAsia="仿宋" w:cs="仿宋"/>
                <w:sz w:val="24"/>
                <w:szCs w:val="24"/>
                <w:lang w:val="en-US" w:eastAsia="zh-CN" w:bidi="ar"/>
              </w:rPr>
            </w:pPr>
          </w:p>
        </w:tc>
      </w:tr>
      <w:tr w14:paraId="55AF9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7" w:hRule="atLeast"/>
        </w:trPr>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F9B3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997DC">
            <w:pPr>
              <w:widowControl/>
              <w:spacing w:line="240" w:lineRule="auto"/>
              <w:jc w:val="center"/>
              <w:textAlignment w:val="center"/>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val="en-US" w:eastAsia="zh-CN" w:bidi="ar"/>
              </w:rPr>
              <w:t>3</w:t>
            </w:r>
            <w:r>
              <w:rPr>
                <w:rFonts w:hint="eastAsia" w:ascii="仿宋" w:hAnsi="仿宋" w:eastAsia="仿宋" w:cs="仿宋"/>
                <w:color w:val="auto"/>
                <w:kern w:val="0"/>
                <w:sz w:val="24"/>
                <w:szCs w:val="24"/>
                <w:highlight w:val="none"/>
                <w:lang w:bidi="ar"/>
              </w:rPr>
              <w:t>匹变频</w:t>
            </w:r>
            <w:r>
              <w:rPr>
                <w:rFonts w:hint="eastAsia" w:ascii="仿宋" w:hAnsi="仿宋" w:eastAsia="仿宋" w:cs="仿宋"/>
                <w:color w:val="auto"/>
                <w:kern w:val="0"/>
                <w:sz w:val="24"/>
                <w:szCs w:val="24"/>
                <w:highlight w:val="none"/>
                <w:lang w:val="en-US" w:eastAsia="zh-CN" w:bidi="ar"/>
              </w:rPr>
              <w:t>柜机</w:t>
            </w:r>
          </w:p>
          <w:p w14:paraId="7E93D05E">
            <w:pPr>
              <w:widowControl/>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 xml:space="preserve"> </w:t>
            </w:r>
          </w:p>
          <w:p w14:paraId="68010A7F">
            <w:pPr>
              <w:pStyle w:val="6"/>
              <w:spacing w:line="240" w:lineRule="auto"/>
              <w:jc w:val="center"/>
              <w:rPr>
                <w:rFonts w:hint="eastAsia" w:ascii="仿宋" w:hAnsi="仿宋" w:eastAsia="仿宋" w:cs="仿宋"/>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528B2">
            <w:pPr>
              <w:widowControl/>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美的/格力/松下</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3E85B">
            <w:pPr>
              <w:pageBreakBefore w:val="0"/>
              <w:kinsoku/>
              <w:wordWrap/>
              <w:overflowPunct/>
              <w:topLinePunct w:val="0"/>
              <w:autoSpaceDE/>
              <w:autoSpaceDN/>
              <w:bidi w:val="0"/>
              <w:adjustRightInd/>
              <w:snapToGrid/>
              <w:spacing w:line="24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sz w:val="24"/>
                <w:szCs w:val="24"/>
                <w:lang w:val="en-US" w:eastAsia="zh-CN"/>
              </w:rPr>
              <w:t>能效：一级</w:t>
            </w:r>
            <w:r>
              <w:rPr>
                <w:rFonts w:hint="eastAsia" w:ascii="仿宋" w:hAnsi="仿宋" w:eastAsia="仿宋" w:cs="仿宋"/>
                <w:sz w:val="24"/>
                <w:szCs w:val="24"/>
              </w:rPr>
              <w:t xml:space="preserve"> </w:t>
            </w:r>
          </w:p>
          <w:p w14:paraId="33D1325B">
            <w:pPr>
              <w:pageBreakBefore w:val="0"/>
              <w:kinsoku/>
              <w:wordWrap/>
              <w:overflowPunct/>
              <w:topLinePunct w:val="0"/>
              <w:autoSpaceDE/>
              <w:autoSpaceDN/>
              <w:bidi w:val="0"/>
              <w:adjustRightInd/>
              <w:snapToGrid/>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sz w:val="24"/>
                <w:szCs w:val="24"/>
              </w:rPr>
              <w:t>APF：≥</w:t>
            </w:r>
            <w:r>
              <w:rPr>
                <w:rFonts w:hint="eastAsia" w:ascii="仿宋" w:hAnsi="仿宋" w:eastAsia="仿宋" w:cs="仿宋"/>
                <w:sz w:val="24"/>
                <w:szCs w:val="24"/>
                <w:lang w:val="en-US" w:eastAsia="zh-CN"/>
              </w:rPr>
              <w:t>4.65</w:t>
            </w:r>
          </w:p>
          <w:p w14:paraId="72488A23">
            <w:pPr>
              <w:pageBreakBefore w:val="0"/>
              <w:kinsoku/>
              <w:wordWrap/>
              <w:overflowPunct/>
              <w:topLinePunct w:val="0"/>
              <w:autoSpaceDE/>
              <w:autoSpaceDN/>
              <w:bidi w:val="0"/>
              <w:adjustRightInd/>
              <w:snapToGrid/>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3、额定制冷功率(W)：≤</w:t>
            </w:r>
            <w:r>
              <w:rPr>
                <w:rFonts w:hint="eastAsia" w:ascii="仿宋" w:hAnsi="仿宋" w:eastAsia="仿宋" w:cs="仿宋"/>
                <w:sz w:val="24"/>
                <w:szCs w:val="24"/>
                <w:lang w:val="en-US" w:eastAsia="zh-CN"/>
              </w:rPr>
              <w:t>1950</w:t>
            </w:r>
            <w:r>
              <w:rPr>
                <w:rFonts w:hint="eastAsia" w:ascii="仿宋" w:hAnsi="仿宋" w:eastAsia="仿宋" w:cs="仿宋"/>
                <w:sz w:val="24"/>
                <w:szCs w:val="24"/>
              </w:rPr>
              <w:t xml:space="preserve">                            4、额定制热功率(W)：≤</w:t>
            </w:r>
            <w:r>
              <w:rPr>
                <w:rFonts w:hint="eastAsia" w:ascii="仿宋" w:hAnsi="仿宋" w:eastAsia="仿宋" w:cs="仿宋"/>
                <w:sz w:val="24"/>
                <w:szCs w:val="24"/>
                <w:lang w:val="en-US" w:eastAsia="zh-CN"/>
              </w:rPr>
              <w:t>2860</w:t>
            </w:r>
          </w:p>
          <w:p w14:paraId="19064EA8">
            <w:pPr>
              <w:pageBreakBefore w:val="0"/>
              <w:kinsoku/>
              <w:wordWrap/>
              <w:overflowPunct/>
              <w:topLinePunct w:val="0"/>
              <w:autoSpaceDE/>
              <w:autoSpaceDN/>
              <w:bidi w:val="0"/>
              <w:adjustRightInd/>
              <w:snapToGrid/>
              <w:spacing w:line="240" w:lineRule="auto"/>
              <w:jc w:val="left"/>
              <w:rPr>
                <w:rFonts w:hint="eastAsia" w:ascii="仿宋" w:hAnsi="仿宋" w:eastAsia="仿宋" w:cs="仿宋"/>
                <w:sz w:val="24"/>
                <w:szCs w:val="24"/>
              </w:rPr>
            </w:pPr>
            <w:r>
              <w:rPr>
                <w:rFonts w:hint="eastAsia" w:ascii="仿宋" w:hAnsi="仿宋" w:eastAsia="仿宋" w:cs="仿宋"/>
                <w:sz w:val="24"/>
                <w:szCs w:val="24"/>
              </w:rPr>
              <w:t>5、额定制冷量(W)：≥</w:t>
            </w:r>
            <w:r>
              <w:rPr>
                <w:rFonts w:hint="eastAsia" w:ascii="仿宋" w:hAnsi="仿宋" w:eastAsia="仿宋" w:cs="仿宋"/>
                <w:sz w:val="24"/>
                <w:szCs w:val="24"/>
                <w:lang w:val="en-US" w:eastAsia="zh-CN"/>
              </w:rPr>
              <w:t>7320</w:t>
            </w:r>
            <w:r>
              <w:rPr>
                <w:rFonts w:hint="eastAsia" w:ascii="仿宋" w:hAnsi="仿宋" w:eastAsia="仿宋" w:cs="仿宋"/>
                <w:sz w:val="24"/>
                <w:szCs w:val="24"/>
              </w:rPr>
              <w:t xml:space="preserve">                              </w:t>
            </w:r>
          </w:p>
          <w:p w14:paraId="5A980B0E">
            <w:pPr>
              <w:pageBreakBefore w:val="0"/>
              <w:kinsoku/>
              <w:wordWrap/>
              <w:overflowPunct/>
              <w:topLinePunct w:val="0"/>
              <w:autoSpaceDE/>
              <w:autoSpaceDN/>
              <w:bidi w:val="0"/>
              <w:adjustRightInd/>
              <w:snapToGrid/>
              <w:spacing w:line="240" w:lineRule="auto"/>
              <w:jc w:val="left"/>
              <w:rPr>
                <w:rFonts w:hint="eastAsia" w:ascii="仿宋" w:hAnsi="仿宋" w:eastAsia="仿宋" w:cs="仿宋"/>
                <w:sz w:val="24"/>
                <w:szCs w:val="24"/>
              </w:rPr>
            </w:pPr>
            <w:r>
              <w:rPr>
                <w:rFonts w:hint="eastAsia" w:ascii="仿宋" w:hAnsi="仿宋" w:eastAsia="仿宋" w:cs="仿宋"/>
                <w:sz w:val="24"/>
                <w:szCs w:val="24"/>
              </w:rPr>
              <w:t>6、额定制热量(W)：≥</w:t>
            </w:r>
            <w:r>
              <w:rPr>
                <w:rFonts w:hint="eastAsia" w:ascii="仿宋" w:hAnsi="仿宋" w:eastAsia="仿宋" w:cs="仿宋"/>
                <w:sz w:val="24"/>
                <w:szCs w:val="24"/>
                <w:lang w:val="en-US" w:eastAsia="zh-CN"/>
              </w:rPr>
              <w:t>999</w:t>
            </w:r>
            <w:r>
              <w:rPr>
                <w:rFonts w:hint="eastAsia" w:ascii="仿宋" w:hAnsi="仿宋" w:eastAsia="仿宋" w:cs="仿宋"/>
                <w:sz w:val="24"/>
                <w:szCs w:val="24"/>
              </w:rPr>
              <w:t>0</w:t>
            </w:r>
          </w:p>
          <w:p w14:paraId="690C7B73">
            <w:pPr>
              <w:pageBreakBefore w:val="0"/>
              <w:kinsoku/>
              <w:wordWrap/>
              <w:overflowPunct/>
              <w:topLinePunct w:val="0"/>
              <w:autoSpaceDE/>
              <w:autoSpaceDN/>
              <w:bidi w:val="0"/>
              <w:adjustRightInd/>
              <w:snapToGrid/>
              <w:spacing w:line="240" w:lineRule="auto"/>
              <w:jc w:val="left"/>
              <w:rPr>
                <w:rFonts w:hint="eastAsia" w:ascii="仿宋" w:hAnsi="仿宋" w:eastAsia="仿宋" w:cs="仿宋"/>
                <w:sz w:val="24"/>
                <w:szCs w:val="24"/>
              </w:rPr>
            </w:pPr>
            <w:r>
              <w:rPr>
                <w:rFonts w:hint="eastAsia" w:ascii="仿宋" w:hAnsi="仿宋" w:eastAsia="仿宋" w:cs="仿宋"/>
                <w:sz w:val="24"/>
                <w:szCs w:val="24"/>
              </w:rPr>
              <w:t>7、室内机噪音超高风dB(A）：</w:t>
            </w:r>
            <w:r>
              <w:rPr>
                <w:rFonts w:hint="eastAsia" w:ascii="仿宋" w:hAnsi="仿宋" w:eastAsia="仿宋" w:cs="仿宋"/>
                <w:sz w:val="24"/>
                <w:szCs w:val="24"/>
                <w:lang w:val="en-US" w:eastAsia="zh-CN"/>
              </w:rPr>
              <w:t>≤47</w:t>
            </w:r>
            <w:r>
              <w:rPr>
                <w:rFonts w:hint="eastAsia" w:ascii="仿宋" w:hAnsi="仿宋" w:eastAsia="仿宋" w:cs="仿宋"/>
                <w:sz w:val="24"/>
                <w:szCs w:val="24"/>
              </w:rPr>
              <w:t xml:space="preserve">       </w:t>
            </w:r>
          </w:p>
          <w:p w14:paraId="5274EDBB">
            <w:pPr>
              <w:pageBreakBefore w:val="0"/>
              <w:kinsoku/>
              <w:wordWrap/>
              <w:overflowPunct/>
              <w:topLinePunct w:val="0"/>
              <w:autoSpaceDE/>
              <w:autoSpaceDN/>
              <w:bidi w:val="0"/>
              <w:adjustRightInd/>
              <w:snapToGrid/>
              <w:spacing w:line="240" w:lineRule="auto"/>
              <w:jc w:val="left"/>
              <w:rPr>
                <w:rFonts w:hint="eastAsia" w:ascii="仿宋" w:hAnsi="仿宋" w:eastAsia="仿宋" w:cs="仿宋"/>
                <w:sz w:val="24"/>
                <w:szCs w:val="24"/>
              </w:rPr>
            </w:pPr>
            <w:r>
              <w:rPr>
                <w:rFonts w:hint="eastAsia" w:ascii="仿宋" w:hAnsi="仿宋" w:eastAsia="仿宋" w:cs="仿宋"/>
                <w:sz w:val="24"/>
                <w:szCs w:val="24"/>
              </w:rPr>
              <w:t>8、室外机噪音高风 dB(A）：</w:t>
            </w:r>
            <w:r>
              <w:rPr>
                <w:rFonts w:hint="eastAsia" w:ascii="仿宋" w:hAnsi="仿宋" w:eastAsia="仿宋" w:cs="仿宋"/>
                <w:sz w:val="24"/>
                <w:szCs w:val="24"/>
                <w:lang w:val="en-US" w:eastAsia="zh-CN"/>
              </w:rPr>
              <w:t>≤56</w:t>
            </w:r>
            <w:r>
              <w:rPr>
                <w:rFonts w:hint="eastAsia" w:ascii="仿宋" w:hAnsi="仿宋" w:eastAsia="仿宋" w:cs="仿宋"/>
                <w:sz w:val="24"/>
                <w:szCs w:val="24"/>
              </w:rPr>
              <w:t xml:space="preserve">         </w:t>
            </w:r>
          </w:p>
          <w:p w14:paraId="0BE6FC0E">
            <w:pPr>
              <w:pageBreakBefore w:val="0"/>
              <w:widowControl/>
              <w:kinsoku/>
              <w:wordWrap/>
              <w:overflowPunct/>
              <w:topLinePunct w:val="0"/>
              <w:autoSpaceDE/>
              <w:autoSpaceDN/>
              <w:bidi w:val="0"/>
              <w:adjustRightInd/>
              <w:snapToGrid/>
              <w:spacing w:line="240" w:lineRule="auto"/>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rPr>
              <w:t>9、循环风量（m³/h)：≥</w:t>
            </w:r>
            <w:r>
              <w:rPr>
                <w:rFonts w:hint="eastAsia" w:ascii="仿宋" w:hAnsi="仿宋" w:eastAsia="仿宋" w:cs="仿宋"/>
                <w:sz w:val="24"/>
                <w:szCs w:val="24"/>
                <w:lang w:val="en-US" w:eastAsia="zh-CN"/>
              </w:rPr>
              <w:t>1500</w:t>
            </w:r>
            <w:r>
              <w:rPr>
                <w:rFonts w:hint="eastAsia" w:ascii="仿宋" w:hAnsi="仿宋" w:eastAsia="仿宋" w:cs="仿宋"/>
                <w:sz w:val="24"/>
                <w:szCs w:val="24"/>
              </w:rPr>
              <w:t xml:space="preserve">                            10、电压/频率（V/HZ）：220V/50HZ  </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CC99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Style w:val="8"/>
                <w:rFonts w:hint="eastAsia" w:ascii="仿宋" w:hAnsi="仿宋" w:eastAsia="仿宋" w:cs="仿宋"/>
                <w:sz w:val="24"/>
                <w:szCs w:val="24"/>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0F1BB">
            <w:pPr>
              <w:keepNext w:val="0"/>
              <w:keepLines w:val="0"/>
              <w:widowControl/>
              <w:suppressLineNumbers w:val="0"/>
              <w:spacing w:line="240" w:lineRule="auto"/>
              <w:jc w:val="center"/>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5E6E3">
            <w:pPr>
              <w:keepNext w:val="0"/>
              <w:keepLines w:val="0"/>
              <w:widowControl/>
              <w:suppressLineNumbers w:val="0"/>
              <w:spacing w:line="240" w:lineRule="auto"/>
              <w:jc w:val="center"/>
              <w:textAlignment w:val="center"/>
              <w:rPr>
                <w:rStyle w:val="8"/>
                <w:rFonts w:hint="eastAsia" w:ascii="仿宋" w:hAnsi="仿宋" w:eastAsia="仿宋" w:cs="仿宋"/>
                <w:sz w:val="24"/>
                <w:szCs w:val="24"/>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61342">
            <w:pPr>
              <w:keepNext w:val="0"/>
              <w:keepLines w:val="0"/>
              <w:widowControl/>
              <w:suppressLineNumbers w:val="0"/>
              <w:spacing w:line="240" w:lineRule="auto"/>
              <w:jc w:val="center"/>
              <w:textAlignment w:val="center"/>
              <w:rPr>
                <w:rStyle w:val="8"/>
                <w:rFonts w:hint="eastAsia" w:ascii="仿宋" w:hAnsi="仿宋" w:eastAsia="仿宋" w:cs="仿宋"/>
                <w:sz w:val="24"/>
                <w:szCs w:val="24"/>
                <w:lang w:val="en-US" w:eastAsia="zh-CN" w:bidi="ar"/>
              </w:rPr>
            </w:pPr>
          </w:p>
        </w:tc>
      </w:tr>
      <w:tr w14:paraId="18D2A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9" w:hRule="atLeast"/>
        </w:trPr>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033A5">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56533">
            <w:pPr>
              <w:widowControl/>
              <w:spacing w:line="240" w:lineRule="auto"/>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5匹变频</w:t>
            </w:r>
            <w:r>
              <w:rPr>
                <w:rFonts w:hint="eastAsia" w:ascii="仿宋" w:hAnsi="仿宋" w:eastAsia="仿宋" w:cs="仿宋"/>
                <w:color w:val="auto"/>
                <w:kern w:val="0"/>
                <w:sz w:val="24"/>
                <w:szCs w:val="24"/>
                <w:highlight w:val="none"/>
                <w:lang w:val="en-US" w:eastAsia="zh-CN" w:bidi="ar"/>
              </w:rPr>
              <w:t>柜机</w:t>
            </w:r>
            <w:r>
              <w:rPr>
                <w:rFonts w:hint="eastAsia" w:ascii="仿宋" w:hAnsi="仿宋" w:eastAsia="仿宋" w:cs="仿宋"/>
                <w:color w:val="auto"/>
                <w:kern w:val="0"/>
                <w:sz w:val="24"/>
                <w:szCs w:val="24"/>
                <w:highlight w:val="none"/>
                <w:lang w:bidi="ar"/>
              </w:rPr>
              <w:t xml:space="preserve">  </w:t>
            </w:r>
          </w:p>
          <w:p w14:paraId="53B9C154">
            <w:pPr>
              <w:pStyle w:val="6"/>
              <w:spacing w:line="240" w:lineRule="auto"/>
              <w:jc w:val="center"/>
              <w:rPr>
                <w:rFonts w:hint="eastAsia" w:ascii="仿宋" w:hAnsi="仿宋" w:eastAsia="仿宋" w:cs="仿宋"/>
                <w:i w:val="0"/>
                <w:iCs w:val="0"/>
                <w:color w:val="000000"/>
                <w:kern w:val="0"/>
                <w:sz w:val="24"/>
                <w:szCs w:val="24"/>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6BCC2">
            <w:pPr>
              <w:widowControl/>
              <w:spacing w:line="24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美的/格力/松下</w:t>
            </w:r>
          </w:p>
        </w:tc>
        <w:tc>
          <w:tcPr>
            <w:tcW w:w="4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57A93">
            <w:pPr>
              <w:pageBreakBefore w:val="0"/>
              <w:kinsoku/>
              <w:wordWrap/>
              <w:overflowPunct/>
              <w:topLinePunct w:val="0"/>
              <w:autoSpaceDE/>
              <w:autoSpaceDN/>
              <w:bidi w:val="0"/>
              <w:adjustRightInd/>
              <w:snapToGrid/>
              <w:spacing w:line="24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sz w:val="24"/>
                <w:szCs w:val="24"/>
                <w:lang w:val="en-US" w:eastAsia="zh-CN"/>
              </w:rPr>
              <w:t>能效：一级</w:t>
            </w:r>
            <w:r>
              <w:rPr>
                <w:rFonts w:hint="eastAsia" w:ascii="仿宋" w:hAnsi="仿宋" w:eastAsia="仿宋" w:cs="仿宋"/>
                <w:sz w:val="24"/>
                <w:szCs w:val="24"/>
              </w:rPr>
              <w:t xml:space="preserve"> </w:t>
            </w:r>
          </w:p>
          <w:p w14:paraId="5C6E409A">
            <w:pPr>
              <w:pageBreakBefore w:val="0"/>
              <w:kinsoku/>
              <w:wordWrap/>
              <w:overflowPunct/>
              <w:topLinePunct w:val="0"/>
              <w:autoSpaceDE/>
              <w:autoSpaceDN/>
              <w:bidi w:val="0"/>
              <w:adjustRightInd/>
              <w:snapToGrid/>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sz w:val="24"/>
                <w:szCs w:val="24"/>
              </w:rPr>
              <w:t>APF：≥</w:t>
            </w:r>
            <w:r>
              <w:rPr>
                <w:rFonts w:hint="eastAsia" w:ascii="仿宋" w:hAnsi="仿宋" w:eastAsia="仿宋" w:cs="仿宋"/>
                <w:sz w:val="24"/>
                <w:szCs w:val="24"/>
                <w:lang w:val="en-US" w:eastAsia="zh-CN"/>
              </w:rPr>
              <w:t>3.5</w:t>
            </w:r>
          </w:p>
          <w:p w14:paraId="36355BE2">
            <w:pPr>
              <w:pageBreakBefore w:val="0"/>
              <w:kinsoku/>
              <w:wordWrap/>
              <w:overflowPunct/>
              <w:topLinePunct w:val="0"/>
              <w:autoSpaceDE/>
              <w:autoSpaceDN/>
              <w:bidi w:val="0"/>
              <w:adjustRightInd/>
              <w:snapToGrid/>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3、额定制冷功率(W)：≤</w:t>
            </w:r>
            <w:r>
              <w:rPr>
                <w:rFonts w:hint="eastAsia" w:ascii="仿宋" w:hAnsi="仿宋" w:eastAsia="仿宋" w:cs="仿宋"/>
                <w:sz w:val="24"/>
                <w:szCs w:val="24"/>
                <w:lang w:val="en-US" w:eastAsia="zh-CN"/>
              </w:rPr>
              <w:t>3420</w:t>
            </w:r>
            <w:r>
              <w:rPr>
                <w:rFonts w:hint="eastAsia" w:ascii="仿宋" w:hAnsi="仿宋" w:eastAsia="仿宋" w:cs="仿宋"/>
                <w:sz w:val="24"/>
                <w:szCs w:val="24"/>
              </w:rPr>
              <w:t xml:space="preserve">                          4、额定制热功率(W)：≤</w:t>
            </w:r>
            <w:r>
              <w:rPr>
                <w:rFonts w:hint="eastAsia" w:ascii="仿宋" w:hAnsi="仿宋" w:eastAsia="仿宋" w:cs="仿宋"/>
                <w:sz w:val="24"/>
                <w:szCs w:val="24"/>
                <w:lang w:val="en-US" w:eastAsia="zh-CN"/>
              </w:rPr>
              <w:t>3870</w:t>
            </w:r>
          </w:p>
          <w:p w14:paraId="24380D4E">
            <w:pPr>
              <w:pageBreakBefore w:val="0"/>
              <w:kinsoku/>
              <w:wordWrap/>
              <w:overflowPunct/>
              <w:topLinePunct w:val="0"/>
              <w:autoSpaceDE/>
              <w:autoSpaceDN/>
              <w:bidi w:val="0"/>
              <w:adjustRightInd/>
              <w:snapToGrid/>
              <w:spacing w:line="240" w:lineRule="auto"/>
              <w:jc w:val="left"/>
              <w:rPr>
                <w:rFonts w:hint="eastAsia" w:ascii="仿宋" w:hAnsi="仿宋" w:eastAsia="仿宋" w:cs="仿宋"/>
                <w:sz w:val="24"/>
                <w:szCs w:val="24"/>
              </w:rPr>
            </w:pPr>
            <w:r>
              <w:rPr>
                <w:rFonts w:hint="eastAsia" w:ascii="仿宋" w:hAnsi="仿宋" w:eastAsia="仿宋" w:cs="仿宋"/>
                <w:sz w:val="24"/>
                <w:szCs w:val="24"/>
              </w:rPr>
              <w:t>5、额定制冷量(W)：≥</w:t>
            </w:r>
            <w:r>
              <w:rPr>
                <w:rFonts w:hint="eastAsia" w:ascii="仿宋" w:hAnsi="仿宋" w:eastAsia="仿宋" w:cs="仿宋"/>
                <w:sz w:val="24"/>
                <w:szCs w:val="24"/>
                <w:lang w:val="en-US" w:eastAsia="zh-CN"/>
              </w:rPr>
              <w:t>12100</w:t>
            </w:r>
            <w:r>
              <w:rPr>
                <w:rFonts w:hint="eastAsia" w:ascii="仿宋" w:hAnsi="仿宋" w:eastAsia="仿宋" w:cs="仿宋"/>
                <w:sz w:val="24"/>
                <w:szCs w:val="24"/>
              </w:rPr>
              <w:t xml:space="preserve">                             </w:t>
            </w:r>
          </w:p>
          <w:p w14:paraId="057BD936">
            <w:pPr>
              <w:pageBreakBefore w:val="0"/>
              <w:kinsoku/>
              <w:wordWrap/>
              <w:overflowPunct/>
              <w:topLinePunct w:val="0"/>
              <w:autoSpaceDE/>
              <w:autoSpaceDN/>
              <w:bidi w:val="0"/>
              <w:adjustRightInd/>
              <w:snapToGrid/>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6、额定制热量(W)：≥</w:t>
            </w:r>
            <w:r>
              <w:rPr>
                <w:rFonts w:hint="eastAsia" w:ascii="仿宋" w:hAnsi="仿宋" w:eastAsia="仿宋" w:cs="仿宋"/>
                <w:sz w:val="24"/>
                <w:szCs w:val="24"/>
                <w:lang w:val="en-US" w:eastAsia="zh-CN"/>
              </w:rPr>
              <w:t>14200</w:t>
            </w:r>
          </w:p>
          <w:p w14:paraId="7AA478B8">
            <w:pPr>
              <w:pageBreakBefore w:val="0"/>
              <w:kinsoku/>
              <w:wordWrap/>
              <w:overflowPunct/>
              <w:topLinePunct w:val="0"/>
              <w:autoSpaceDE/>
              <w:autoSpaceDN/>
              <w:bidi w:val="0"/>
              <w:adjustRightInd/>
              <w:snapToGrid/>
              <w:spacing w:line="240" w:lineRule="auto"/>
              <w:jc w:val="left"/>
              <w:rPr>
                <w:rFonts w:hint="eastAsia" w:ascii="仿宋" w:hAnsi="仿宋" w:eastAsia="仿宋" w:cs="仿宋"/>
                <w:sz w:val="24"/>
                <w:szCs w:val="24"/>
              </w:rPr>
            </w:pPr>
            <w:r>
              <w:rPr>
                <w:rFonts w:hint="eastAsia" w:ascii="仿宋" w:hAnsi="仿宋" w:eastAsia="仿宋" w:cs="仿宋"/>
                <w:sz w:val="24"/>
                <w:szCs w:val="24"/>
              </w:rPr>
              <w:t>7、室内机噪音超高风dB(A）：</w:t>
            </w:r>
            <w:r>
              <w:rPr>
                <w:rFonts w:hint="eastAsia" w:ascii="仿宋" w:hAnsi="仿宋" w:eastAsia="仿宋" w:cs="仿宋"/>
                <w:sz w:val="24"/>
                <w:szCs w:val="24"/>
                <w:lang w:val="en-US" w:eastAsia="zh-CN"/>
              </w:rPr>
              <w:t>≤52</w:t>
            </w:r>
            <w:r>
              <w:rPr>
                <w:rFonts w:hint="eastAsia" w:ascii="仿宋" w:hAnsi="仿宋" w:eastAsia="仿宋" w:cs="仿宋"/>
                <w:sz w:val="24"/>
                <w:szCs w:val="24"/>
              </w:rPr>
              <w:t xml:space="preserve">      </w:t>
            </w:r>
          </w:p>
          <w:p w14:paraId="7C22F18E">
            <w:pPr>
              <w:pageBreakBefore w:val="0"/>
              <w:kinsoku/>
              <w:wordWrap/>
              <w:overflowPunct/>
              <w:topLinePunct w:val="0"/>
              <w:autoSpaceDE/>
              <w:autoSpaceDN/>
              <w:bidi w:val="0"/>
              <w:adjustRightInd/>
              <w:snapToGrid/>
              <w:spacing w:line="240" w:lineRule="auto"/>
              <w:jc w:val="left"/>
              <w:rPr>
                <w:rFonts w:hint="eastAsia" w:ascii="仿宋" w:hAnsi="仿宋" w:eastAsia="仿宋" w:cs="仿宋"/>
                <w:sz w:val="24"/>
                <w:szCs w:val="24"/>
              </w:rPr>
            </w:pPr>
            <w:r>
              <w:rPr>
                <w:rFonts w:hint="eastAsia" w:ascii="仿宋" w:hAnsi="仿宋" w:eastAsia="仿宋" w:cs="仿宋"/>
                <w:sz w:val="24"/>
                <w:szCs w:val="24"/>
              </w:rPr>
              <w:t>8、室外机噪音高风 dB(A）：</w:t>
            </w:r>
            <w:r>
              <w:rPr>
                <w:rFonts w:hint="eastAsia" w:ascii="仿宋" w:hAnsi="仿宋" w:eastAsia="仿宋" w:cs="仿宋"/>
                <w:sz w:val="24"/>
                <w:szCs w:val="24"/>
                <w:lang w:val="en-US" w:eastAsia="zh-CN"/>
              </w:rPr>
              <w:t>≤60</w:t>
            </w:r>
            <w:r>
              <w:rPr>
                <w:rFonts w:hint="eastAsia" w:ascii="仿宋" w:hAnsi="仿宋" w:eastAsia="仿宋" w:cs="仿宋"/>
                <w:sz w:val="24"/>
                <w:szCs w:val="24"/>
              </w:rPr>
              <w:t xml:space="preserve">        </w:t>
            </w:r>
          </w:p>
          <w:p w14:paraId="21D31445">
            <w:pPr>
              <w:pageBreakBefore w:val="0"/>
              <w:widowControl/>
              <w:kinsoku/>
              <w:wordWrap/>
              <w:overflowPunct/>
              <w:topLinePunct w:val="0"/>
              <w:autoSpaceDE/>
              <w:autoSpaceDN/>
              <w:bidi w:val="0"/>
              <w:adjustRightInd/>
              <w:snapToGrid/>
              <w:spacing w:line="240" w:lineRule="auto"/>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9、循环风量（m³/h)：≥</w:t>
            </w:r>
            <w:r>
              <w:rPr>
                <w:rFonts w:hint="eastAsia" w:ascii="仿宋" w:hAnsi="仿宋" w:eastAsia="仿宋" w:cs="仿宋"/>
                <w:sz w:val="24"/>
                <w:szCs w:val="24"/>
                <w:lang w:val="en-US" w:eastAsia="zh-CN"/>
              </w:rPr>
              <w:t>2100</w:t>
            </w:r>
            <w:r>
              <w:rPr>
                <w:rFonts w:hint="eastAsia" w:ascii="仿宋" w:hAnsi="仿宋" w:eastAsia="仿宋" w:cs="仿宋"/>
                <w:sz w:val="24"/>
                <w:szCs w:val="24"/>
              </w:rPr>
              <w:t xml:space="preserve">                              10、电压/频率（V/HZ）：</w:t>
            </w:r>
            <w:r>
              <w:rPr>
                <w:rFonts w:hint="eastAsia" w:ascii="仿宋" w:hAnsi="仿宋" w:eastAsia="仿宋" w:cs="仿宋"/>
                <w:sz w:val="24"/>
                <w:szCs w:val="24"/>
                <w:lang w:val="en-US" w:eastAsia="zh-CN"/>
              </w:rPr>
              <w:t>38</w:t>
            </w:r>
            <w:r>
              <w:rPr>
                <w:rFonts w:hint="eastAsia" w:ascii="仿宋" w:hAnsi="仿宋" w:eastAsia="仿宋" w:cs="仿宋"/>
                <w:sz w:val="24"/>
                <w:szCs w:val="24"/>
              </w:rPr>
              <w:t>0V/</w:t>
            </w:r>
            <w:r>
              <w:rPr>
                <w:rFonts w:hint="eastAsia" w:ascii="仿宋" w:hAnsi="仿宋" w:eastAsia="仿宋" w:cs="仿宋"/>
                <w:sz w:val="24"/>
                <w:szCs w:val="24"/>
                <w:lang w:val="en-US" w:eastAsia="zh-CN"/>
              </w:rPr>
              <w:t>3N~/</w:t>
            </w:r>
            <w:r>
              <w:rPr>
                <w:rFonts w:hint="eastAsia" w:ascii="仿宋" w:hAnsi="仿宋" w:eastAsia="仿宋" w:cs="仿宋"/>
                <w:sz w:val="24"/>
                <w:szCs w:val="24"/>
              </w:rPr>
              <w:t xml:space="preserve">50HZ </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9AC0F">
            <w:pPr>
              <w:keepNext w:val="0"/>
              <w:keepLines w:val="0"/>
              <w:widowControl/>
              <w:suppressLineNumbers w:val="0"/>
              <w:spacing w:line="240" w:lineRule="auto"/>
              <w:jc w:val="center"/>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940ED">
            <w:pPr>
              <w:keepNext w:val="0"/>
              <w:keepLines w:val="0"/>
              <w:widowControl/>
              <w:suppressLineNumbers w:val="0"/>
              <w:spacing w:line="240" w:lineRule="auto"/>
              <w:jc w:val="center"/>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sz w:val="24"/>
                <w:szCs w:val="24"/>
                <w:lang w:val="en-US" w:eastAsia="zh-CN" w:bidi="ar"/>
              </w:rPr>
              <w:t>21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195C1">
            <w:pPr>
              <w:keepNext w:val="0"/>
              <w:keepLines w:val="0"/>
              <w:widowControl/>
              <w:suppressLineNumbers w:val="0"/>
              <w:spacing w:line="240" w:lineRule="auto"/>
              <w:jc w:val="center"/>
              <w:textAlignment w:val="center"/>
              <w:rPr>
                <w:rStyle w:val="8"/>
                <w:rFonts w:hint="eastAsia" w:ascii="仿宋" w:hAnsi="仿宋" w:eastAsia="仿宋" w:cs="仿宋"/>
                <w:sz w:val="24"/>
                <w:szCs w:val="24"/>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CC8DD">
            <w:pPr>
              <w:keepNext w:val="0"/>
              <w:keepLines w:val="0"/>
              <w:widowControl/>
              <w:suppressLineNumbers w:val="0"/>
              <w:spacing w:line="240" w:lineRule="auto"/>
              <w:jc w:val="center"/>
              <w:textAlignment w:val="center"/>
              <w:rPr>
                <w:rStyle w:val="8"/>
                <w:rFonts w:hint="eastAsia" w:ascii="仿宋" w:hAnsi="仿宋" w:eastAsia="仿宋" w:cs="仿宋"/>
                <w:sz w:val="24"/>
                <w:szCs w:val="24"/>
                <w:lang w:val="en-US" w:eastAsia="zh-CN" w:bidi="ar"/>
              </w:rPr>
            </w:pPr>
          </w:p>
        </w:tc>
      </w:tr>
      <w:tr w14:paraId="31FFA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2C99B">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766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8F24CD3">
            <w:pPr>
              <w:keepNext w:val="0"/>
              <w:keepLines w:val="0"/>
              <w:widowControl/>
              <w:suppressLineNumbers w:val="0"/>
              <w:spacing w:line="240" w:lineRule="auto"/>
              <w:jc w:val="center"/>
              <w:textAlignment w:val="center"/>
              <w:rPr>
                <w:rStyle w:val="8"/>
                <w:rFonts w:hint="eastAsia" w:ascii="仿宋" w:hAnsi="仿宋" w:eastAsia="仿宋" w:cs="仿宋"/>
                <w:sz w:val="24"/>
                <w:szCs w:val="24"/>
                <w:lang w:val="en-US" w:eastAsia="zh-CN" w:bidi="ar"/>
              </w:rPr>
            </w:pPr>
            <w:r>
              <w:rPr>
                <w:rStyle w:val="8"/>
                <w:rFonts w:hint="eastAsia" w:ascii="仿宋" w:hAnsi="仿宋" w:eastAsia="仿宋" w:cs="仿宋"/>
                <w:b/>
                <w:bCs/>
                <w:sz w:val="24"/>
                <w:szCs w:val="24"/>
                <w:lang w:val="en-US" w:eastAsia="zh-CN" w:bidi="ar"/>
              </w:rPr>
              <w:t>合计</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E4BD5">
            <w:pPr>
              <w:keepNext w:val="0"/>
              <w:keepLines w:val="0"/>
              <w:widowControl/>
              <w:suppressLineNumbers w:val="0"/>
              <w:spacing w:line="240" w:lineRule="auto"/>
              <w:jc w:val="center"/>
              <w:textAlignment w:val="center"/>
              <w:rPr>
                <w:rStyle w:val="8"/>
                <w:rFonts w:hint="eastAsia" w:ascii="仿宋" w:hAnsi="仿宋" w:eastAsia="仿宋" w:cs="仿宋"/>
                <w:sz w:val="24"/>
                <w:szCs w:val="24"/>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3122C">
            <w:pPr>
              <w:keepNext w:val="0"/>
              <w:keepLines w:val="0"/>
              <w:widowControl/>
              <w:suppressLineNumbers w:val="0"/>
              <w:spacing w:line="240" w:lineRule="auto"/>
              <w:jc w:val="center"/>
              <w:textAlignment w:val="center"/>
              <w:rPr>
                <w:rStyle w:val="8"/>
                <w:rFonts w:hint="eastAsia" w:ascii="仿宋" w:hAnsi="仿宋" w:eastAsia="仿宋" w:cs="仿宋"/>
                <w:sz w:val="24"/>
                <w:szCs w:val="24"/>
                <w:lang w:val="en-US" w:eastAsia="zh-CN" w:bidi="ar"/>
              </w:rPr>
            </w:pPr>
          </w:p>
        </w:tc>
      </w:tr>
    </w:tbl>
    <w:p w14:paraId="40DC8EA6"/>
    <w:tbl>
      <w:tblPr>
        <w:tblStyle w:val="3"/>
        <w:tblW w:w="97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7"/>
        <w:gridCol w:w="2010"/>
        <w:gridCol w:w="1260"/>
        <w:gridCol w:w="3930"/>
        <w:gridCol w:w="825"/>
        <w:gridCol w:w="915"/>
      </w:tblGrid>
      <w:tr w14:paraId="49E6F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6DD49">
            <w:pPr>
              <w:keepNext w:val="0"/>
              <w:keepLines w:val="0"/>
              <w:widowControl/>
              <w:suppressLineNumbers w:val="0"/>
              <w:spacing w:line="240" w:lineRule="auto"/>
              <w:jc w:val="center"/>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F69F9">
            <w:pPr>
              <w:keepNext w:val="0"/>
              <w:keepLines w:val="0"/>
              <w:widowControl/>
              <w:suppressLineNumbers w:val="0"/>
              <w:spacing w:line="240" w:lineRule="auto"/>
              <w:jc w:val="center"/>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i w:val="0"/>
                <w:iCs w:val="0"/>
                <w:color w:val="000000"/>
                <w:kern w:val="0"/>
                <w:sz w:val="24"/>
                <w:szCs w:val="24"/>
                <w:u w:val="none"/>
                <w:lang w:val="en-US" w:eastAsia="zh-CN" w:bidi="ar"/>
              </w:rPr>
              <w:t>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6CF5">
            <w:pPr>
              <w:keepNext w:val="0"/>
              <w:keepLines w:val="0"/>
              <w:widowControl/>
              <w:suppressLineNumbers w:val="0"/>
              <w:spacing w:line="240" w:lineRule="auto"/>
              <w:jc w:val="center"/>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型号</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7FD91">
            <w:pPr>
              <w:keepNext w:val="0"/>
              <w:keepLines w:val="0"/>
              <w:widowControl/>
              <w:suppressLineNumbers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bidi="ar"/>
              </w:rPr>
              <w:t>参数</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1A8DF">
            <w:pPr>
              <w:keepNext w:val="0"/>
              <w:keepLines w:val="0"/>
              <w:widowControl/>
              <w:suppressLineNumbers w:val="0"/>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i w:val="0"/>
                <w:iCs w:val="0"/>
                <w:color w:val="000000"/>
                <w:kern w:val="0"/>
                <w:sz w:val="24"/>
                <w:szCs w:val="24"/>
                <w:u w:val="none"/>
                <w:lang w:val="en-US" w:eastAsia="zh-CN" w:bidi="ar"/>
              </w:rPr>
              <w:t>单位</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B16E7">
            <w:pPr>
              <w:keepNext w:val="0"/>
              <w:keepLines w:val="0"/>
              <w:widowControl/>
              <w:suppressLineNumbers w:val="0"/>
              <w:spacing w:line="240" w:lineRule="auto"/>
              <w:jc w:val="center"/>
              <w:textAlignment w:val="center"/>
              <w:rPr>
                <w:rStyle w:val="8"/>
                <w:rFonts w:hint="eastAsia" w:ascii="仿宋" w:hAnsi="仿宋" w:eastAsia="仿宋" w:cs="仿宋"/>
                <w:sz w:val="24"/>
                <w:szCs w:val="24"/>
                <w:lang w:val="en-US" w:eastAsia="zh-CN" w:bidi="ar"/>
              </w:rPr>
            </w:pPr>
            <w:r>
              <w:rPr>
                <w:rFonts w:hint="eastAsia" w:ascii="仿宋" w:hAnsi="仿宋" w:eastAsia="仿宋" w:cs="仿宋"/>
                <w:b/>
                <w:bCs/>
                <w:i w:val="0"/>
                <w:iCs w:val="0"/>
                <w:color w:val="000000"/>
                <w:kern w:val="0"/>
                <w:sz w:val="24"/>
                <w:szCs w:val="24"/>
                <w:u w:val="none"/>
                <w:lang w:val="en-US" w:eastAsia="zh-CN" w:bidi="ar"/>
              </w:rPr>
              <w:t>报价</w:t>
            </w:r>
          </w:p>
        </w:tc>
      </w:tr>
      <w:tr w14:paraId="6D696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4F916">
            <w:pPr>
              <w:widowControl/>
              <w:spacing w:line="240" w:lineRule="auto"/>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69ECE">
            <w:pPr>
              <w:widowControl/>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空调加长铜管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3702">
            <w:pPr>
              <w:widowControl/>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1.5匹</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CC3BE">
            <w:pPr>
              <w:widowControl/>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脱脂无磷紫铜管含保温、辅材:Ø9.5/Ø6.35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28B73">
            <w:pPr>
              <w:widowControl/>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米</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F2D0B">
            <w:pPr>
              <w:keepNext w:val="0"/>
              <w:keepLines w:val="0"/>
              <w:widowControl/>
              <w:suppressLineNumbers w:val="0"/>
              <w:spacing w:line="240" w:lineRule="auto"/>
              <w:jc w:val="center"/>
              <w:textAlignment w:val="center"/>
              <w:rPr>
                <w:rStyle w:val="8"/>
                <w:rFonts w:hint="eastAsia" w:ascii="仿宋" w:hAnsi="仿宋" w:eastAsia="仿宋" w:cs="仿宋"/>
                <w:sz w:val="24"/>
                <w:szCs w:val="24"/>
                <w:lang w:val="en-US" w:eastAsia="zh-CN" w:bidi="ar"/>
              </w:rPr>
            </w:pPr>
          </w:p>
        </w:tc>
      </w:tr>
      <w:tr w14:paraId="582E6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B361F">
            <w:pPr>
              <w:widowControl/>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54A97">
            <w:pPr>
              <w:widowControl/>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空调加长铜管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746F7">
            <w:pPr>
              <w:widowControl/>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2匹</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239AC">
            <w:pPr>
              <w:widowControl/>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脱脂无磷紫铜管含保温、辅材:Ø12.7/Ø6.35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429A5">
            <w:pPr>
              <w:widowControl/>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米</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7D561">
            <w:pPr>
              <w:keepNext w:val="0"/>
              <w:keepLines w:val="0"/>
              <w:widowControl/>
              <w:suppressLineNumbers w:val="0"/>
              <w:spacing w:line="240" w:lineRule="auto"/>
              <w:jc w:val="center"/>
              <w:textAlignment w:val="center"/>
              <w:rPr>
                <w:rStyle w:val="8"/>
                <w:rFonts w:hint="eastAsia" w:ascii="仿宋" w:hAnsi="仿宋" w:eastAsia="仿宋" w:cs="仿宋"/>
                <w:sz w:val="24"/>
                <w:szCs w:val="24"/>
                <w:lang w:val="en-US" w:eastAsia="zh-CN" w:bidi="ar"/>
              </w:rPr>
            </w:pPr>
          </w:p>
        </w:tc>
      </w:tr>
      <w:tr w14:paraId="6ABC9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126E2">
            <w:pPr>
              <w:widowControl/>
              <w:spacing w:line="240" w:lineRule="auto"/>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A78CA">
            <w:pPr>
              <w:widowControl/>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空调加长铜管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BB39">
            <w:pPr>
              <w:widowControl/>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3匹</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94910">
            <w:pPr>
              <w:widowControl/>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脱脂无磷紫铜管含保温、辅材:Ø15.88/Ø6.35</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A701E">
            <w:pPr>
              <w:widowControl/>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米</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E5DD2">
            <w:pPr>
              <w:keepNext w:val="0"/>
              <w:keepLines w:val="0"/>
              <w:widowControl/>
              <w:suppressLineNumbers w:val="0"/>
              <w:spacing w:line="240" w:lineRule="auto"/>
              <w:jc w:val="center"/>
              <w:textAlignment w:val="center"/>
              <w:rPr>
                <w:rStyle w:val="8"/>
                <w:rFonts w:hint="eastAsia" w:ascii="仿宋" w:hAnsi="仿宋" w:eastAsia="仿宋" w:cs="仿宋"/>
                <w:sz w:val="24"/>
                <w:szCs w:val="24"/>
                <w:lang w:val="en-US" w:eastAsia="zh-CN" w:bidi="ar"/>
              </w:rPr>
            </w:pPr>
          </w:p>
        </w:tc>
      </w:tr>
      <w:tr w14:paraId="2B807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0963F">
            <w:pPr>
              <w:widowControl/>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A802B">
            <w:pPr>
              <w:widowControl/>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空调加长铜管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6E3A">
            <w:pPr>
              <w:widowControl/>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5匹</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FCCFB">
            <w:pPr>
              <w:widowControl/>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脱脂无磷紫铜管含保温、辅材:Ø15.88/Ø9.52</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F9CF3">
            <w:pPr>
              <w:widowControl/>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米</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1AB44">
            <w:pPr>
              <w:keepNext w:val="0"/>
              <w:keepLines w:val="0"/>
              <w:widowControl/>
              <w:suppressLineNumbers w:val="0"/>
              <w:spacing w:line="240" w:lineRule="auto"/>
              <w:jc w:val="center"/>
              <w:textAlignment w:val="center"/>
              <w:rPr>
                <w:rStyle w:val="8"/>
                <w:rFonts w:hint="eastAsia" w:ascii="仿宋" w:hAnsi="仿宋" w:eastAsia="仿宋" w:cs="仿宋"/>
                <w:sz w:val="24"/>
                <w:szCs w:val="24"/>
                <w:lang w:val="en-US" w:eastAsia="zh-CN" w:bidi="ar"/>
              </w:rPr>
            </w:pPr>
          </w:p>
        </w:tc>
      </w:tr>
      <w:tr w14:paraId="0A1EE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52E0E">
            <w:pPr>
              <w:widowControl/>
              <w:spacing w:line="240" w:lineRule="auto"/>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CD557">
            <w:pPr>
              <w:widowControl/>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空调加长排水管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D3A9">
            <w:pPr>
              <w:widowControl/>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铝塑管</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D399E">
            <w:pPr>
              <w:widowControl/>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铝塑管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F997F">
            <w:pPr>
              <w:widowControl/>
              <w:spacing w:line="24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米</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108DD">
            <w:pPr>
              <w:keepNext w:val="0"/>
              <w:keepLines w:val="0"/>
              <w:widowControl/>
              <w:suppressLineNumbers w:val="0"/>
              <w:spacing w:line="240" w:lineRule="auto"/>
              <w:jc w:val="center"/>
              <w:textAlignment w:val="center"/>
              <w:rPr>
                <w:rStyle w:val="8"/>
                <w:rFonts w:hint="eastAsia" w:ascii="仿宋" w:hAnsi="仿宋" w:eastAsia="仿宋" w:cs="仿宋"/>
                <w:sz w:val="24"/>
                <w:szCs w:val="24"/>
                <w:lang w:val="en-US" w:eastAsia="zh-CN" w:bidi="ar"/>
              </w:rPr>
            </w:pPr>
          </w:p>
        </w:tc>
      </w:tr>
      <w:tr w14:paraId="33292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55C1F">
            <w:pPr>
              <w:widowControl/>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38217">
            <w:pPr>
              <w:widowControl/>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精装套管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945EB">
            <w:pPr>
              <w:widowControl/>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铝塑管</w:t>
            </w:r>
          </w:p>
        </w:tc>
        <w:tc>
          <w:tcPr>
            <w:tcW w:w="3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4BADE">
            <w:pPr>
              <w:widowControl/>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铝塑管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4277C">
            <w:pPr>
              <w:widowControl/>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米</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0F0E0">
            <w:pPr>
              <w:keepNext w:val="0"/>
              <w:keepLines w:val="0"/>
              <w:widowControl/>
              <w:suppressLineNumbers w:val="0"/>
              <w:spacing w:line="240" w:lineRule="auto"/>
              <w:jc w:val="center"/>
              <w:textAlignment w:val="center"/>
              <w:rPr>
                <w:rStyle w:val="8"/>
                <w:rFonts w:hint="eastAsia" w:ascii="仿宋" w:hAnsi="仿宋" w:eastAsia="仿宋" w:cs="仿宋"/>
                <w:sz w:val="24"/>
                <w:szCs w:val="24"/>
                <w:lang w:val="en-US" w:eastAsia="zh-CN" w:bidi="ar"/>
              </w:rPr>
            </w:pPr>
          </w:p>
        </w:tc>
      </w:tr>
      <w:tr w14:paraId="265C1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D7C49">
            <w:pPr>
              <w:widowControl/>
              <w:spacing w:line="240" w:lineRule="auto"/>
              <w:jc w:val="center"/>
              <w:textAlignment w:val="center"/>
              <w:rPr>
                <w:rFonts w:hint="eastAsia" w:ascii="仿宋" w:hAnsi="仿宋" w:eastAsia="仿宋" w:cs="仿宋"/>
                <w:color w:val="auto"/>
                <w:sz w:val="24"/>
                <w:szCs w:val="24"/>
                <w:highlight w:val="none"/>
                <w:lang w:val="en-US" w:eastAsia="zh-CN"/>
              </w:rPr>
            </w:pPr>
          </w:p>
        </w:tc>
        <w:tc>
          <w:tcPr>
            <w:tcW w:w="802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BC505B">
            <w:pPr>
              <w:widowControl/>
              <w:spacing w:line="24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936AE">
            <w:pPr>
              <w:keepNext w:val="0"/>
              <w:keepLines w:val="0"/>
              <w:widowControl/>
              <w:suppressLineNumbers w:val="0"/>
              <w:spacing w:line="240" w:lineRule="auto"/>
              <w:jc w:val="center"/>
              <w:textAlignment w:val="center"/>
              <w:rPr>
                <w:rStyle w:val="8"/>
                <w:rFonts w:hint="eastAsia" w:ascii="仿宋" w:hAnsi="仿宋" w:eastAsia="仿宋" w:cs="仿宋"/>
                <w:sz w:val="24"/>
                <w:szCs w:val="24"/>
                <w:lang w:val="en-US" w:eastAsia="zh-CN" w:bidi="ar"/>
              </w:rPr>
            </w:pPr>
          </w:p>
        </w:tc>
      </w:tr>
    </w:tbl>
    <w:p w14:paraId="1DA74EA5">
      <w:pPr>
        <w:spacing w:line="360" w:lineRule="auto"/>
        <w:ind w:firstLine="482" w:firstLineChars="200"/>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报价包含：</w:t>
      </w:r>
      <w:r>
        <w:rPr>
          <w:rFonts w:hint="eastAsia" w:ascii="仿宋" w:hAnsi="仿宋" w:eastAsia="仿宋" w:cs="仿宋"/>
          <w:sz w:val="24"/>
          <w:szCs w:val="24"/>
          <w:lang w:val="en-US" w:eastAsia="zh-CN"/>
        </w:rPr>
        <w:t>人工费、支架费、安装费、运输费、装卸车费、管理费、保险、维护、利润、税金等为完成本项目所需的所有费用。</w:t>
      </w:r>
    </w:p>
    <w:p w14:paraId="795A7ABA">
      <w:pPr>
        <w:spacing w:line="360" w:lineRule="auto"/>
        <w:rPr>
          <w:rFonts w:hint="eastAsia" w:ascii="仿宋" w:hAnsi="仿宋" w:eastAsia="仿宋" w:cs="仿宋"/>
          <w:sz w:val="24"/>
          <w:szCs w:val="24"/>
        </w:rPr>
      </w:pPr>
      <w:r>
        <w:rPr>
          <w:rFonts w:hint="eastAsia" w:ascii="仿宋" w:hAnsi="仿宋" w:eastAsia="仿宋" w:cs="仿宋"/>
          <w:b/>
          <w:bCs/>
          <w:sz w:val="24"/>
          <w:szCs w:val="24"/>
        </w:rPr>
        <w:t>五、</w:t>
      </w:r>
      <w:r>
        <w:rPr>
          <w:rFonts w:hint="eastAsia" w:ascii="仿宋" w:hAnsi="仿宋" w:eastAsia="仿宋" w:cs="仿宋"/>
          <w:b/>
          <w:bCs/>
          <w:sz w:val="24"/>
          <w:szCs w:val="24"/>
          <w:lang w:eastAsia="zh-CN"/>
        </w:rPr>
        <w:t>招标</w:t>
      </w:r>
      <w:r>
        <w:rPr>
          <w:rFonts w:hint="eastAsia" w:ascii="仿宋" w:hAnsi="仿宋" w:eastAsia="仿宋" w:cs="仿宋"/>
          <w:b/>
          <w:bCs/>
          <w:sz w:val="24"/>
          <w:szCs w:val="24"/>
        </w:rPr>
        <w:t>要求</w:t>
      </w:r>
    </w:p>
    <w:p w14:paraId="666E5DBF">
      <w:pPr>
        <w:pStyle w:val="7"/>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供应商确保所供应产品</w:t>
      </w:r>
      <w:r>
        <w:rPr>
          <w:rFonts w:hint="eastAsia" w:ascii="仿宋" w:hAnsi="仿宋" w:eastAsia="仿宋" w:cs="仿宋"/>
          <w:sz w:val="24"/>
          <w:szCs w:val="24"/>
          <w:lang w:val="en-US" w:eastAsia="zh-CN"/>
        </w:rPr>
        <w:t>必须</w:t>
      </w:r>
      <w:r>
        <w:rPr>
          <w:rFonts w:hint="eastAsia" w:ascii="仿宋" w:hAnsi="仿宋" w:eastAsia="仿宋" w:cs="仿宋"/>
          <w:sz w:val="24"/>
          <w:szCs w:val="24"/>
        </w:rPr>
        <w:t>符合</w:t>
      </w:r>
      <w:r>
        <w:rPr>
          <w:rFonts w:hint="eastAsia" w:ascii="仿宋" w:hAnsi="仿宋" w:eastAsia="仿宋" w:cs="仿宋"/>
          <w:sz w:val="24"/>
          <w:szCs w:val="24"/>
          <w:lang w:val="en-US" w:eastAsia="zh-CN"/>
        </w:rPr>
        <w:t>以上配置</w:t>
      </w:r>
      <w:r>
        <w:rPr>
          <w:rFonts w:hint="eastAsia" w:ascii="仿宋" w:hAnsi="仿宋" w:eastAsia="仿宋" w:cs="仿宋"/>
          <w:sz w:val="24"/>
          <w:szCs w:val="24"/>
        </w:rPr>
        <w:t>要求</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报价内容包含投标品牌、型号、配置、偏离情况、质保期等</w:t>
      </w:r>
      <w:r>
        <w:rPr>
          <w:rFonts w:hint="eastAsia" w:ascii="仿宋" w:hAnsi="仿宋" w:eastAsia="仿宋" w:cs="仿宋"/>
          <w:sz w:val="24"/>
          <w:szCs w:val="24"/>
        </w:rPr>
        <w:t>。</w:t>
      </w:r>
    </w:p>
    <w:p w14:paraId="5C68F4BF">
      <w:pPr>
        <w:pStyle w:val="7"/>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交货后如出现个别</w:t>
      </w:r>
      <w:r>
        <w:rPr>
          <w:rFonts w:hint="eastAsia" w:ascii="仿宋" w:hAnsi="仿宋" w:eastAsia="仿宋" w:cs="仿宋"/>
          <w:sz w:val="24"/>
          <w:szCs w:val="24"/>
          <w:lang w:val="en-US" w:eastAsia="zh-CN"/>
        </w:rPr>
        <w:t>产品不符合质量要求</w:t>
      </w:r>
      <w:r>
        <w:rPr>
          <w:rFonts w:hint="eastAsia" w:ascii="仿宋" w:hAnsi="仿宋" w:eastAsia="仿宋" w:cs="仿宋"/>
          <w:sz w:val="24"/>
          <w:szCs w:val="24"/>
        </w:rPr>
        <w:t>的情况，供应商应无条件给予更换。</w:t>
      </w:r>
    </w:p>
    <w:p w14:paraId="38F24EF4">
      <w:pPr>
        <w:pStyle w:val="7"/>
        <w:spacing w:line="360" w:lineRule="auto"/>
        <w:ind w:firstLine="6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、货品按医院要求送到指定地点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并完成安装调试及验收（以出具验收报告为准）</w:t>
      </w:r>
      <w:r>
        <w:rPr>
          <w:rFonts w:hint="eastAsia" w:ascii="仿宋" w:hAnsi="仿宋" w:eastAsia="仿宋" w:cs="仿宋"/>
          <w:sz w:val="24"/>
          <w:szCs w:val="24"/>
        </w:rPr>
        <w:t>。</w:t>
      </w:r>
    </w:p>
    <w:p w14:paraId="6F0DEFEE">
      <w:pPr>
        <w:pStyle w:val="7"/>
        <w:spacing w:line="360" w:lineRule="auto"/>
        <w:ind w:firstLine="6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、供应商确保所供应产品</w:t>
      </w:r>
      <w:r>
        <w:rPr>
          <w:rFonts w:hint="eastAsia" w:ascii="仿宋" w:hAnsi="仿宋" w:eastAsia="仿宋" w:cs="仿宋"/>
          <w:sz w:val="24"/>
          <w:szCs w:val="24"/>
          <w:lang w:eastAsia="zh-CN"/>
        </w:rPr>
        <w:t>为全新正品</w:t>
      </w:r>
      <w:bookmarkStart w:id="0" w:name="_GoBack"/>
      <w:bookmarkEnd w:id="0"/>
      <w:r>
        <w:rPr>
          <w:rFonts w:hint="eastAsia" w:ascii="仿宋" w:hAnsi="仿宋" w:eastAsia="仿宋" w:cs="仿宋"/>
          <w:sz w:val="24"/>
          <w:szCs w:val="24"/>
          <w:lang w:eastAsia="zh-CN"/>
        </w:rPr>
        <w:t>，并</w:t>
      </w:r>
      <w:r>
        <w:rPr>
          <w:rFonts w:hint="eastAsia" w:ascii="仿宋" w:hAnsi="仿宋" w:eastAsia="仿宋" w:cs="仿宋"/>
          <w:sz w:val="24"/>
          <w:szCs w:val="24"/>
        </w:rPr>
        <w:t>符合国家相关技术部门规定技术要求。</w:t>
      </w:r>
    </w:p>
    <w:p w14:paraId="4C1EFA23">
      <w:pPr>
        <w:pStyle w:val="7"/>
        <w:spacing w:line="360" w:lineRule="auto"/>
        <w:ind w:firstLine="6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eastAsia="zh-CN"/>
        </w:rPr>
        <w:t>整机</w:t>
      </w:r>
      <w:r>
        <w:rPr>
          <w:rFonts w:hint="eastAsia" w:ascii="仿宋" w:hAnsi="仿宋" w:eastAsia="仿宋" w:cs="仿宋"/>
          <w:sz w:val="24"/>
          <w:szCs w:val="24"/>
          <w:lang w:val="en-US" w:eastAsia="zh-CN"/>
        </w:rPr>
        <w:t>质保期不少于3年。</w:t>
      </w:r>
    </w:p>
    <w:p w14:paraId="306A82DE">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4"/>
          <w:szCs w:val="24"/>
        </w:rPr>
      </w:pPr>
      <w:r>
        <w:rPr>
          <w:rFonts w:hint="eastAsia" w:ascii="仿宋" w:hAnsi="仿宋" w:eastAsia="仿宋" w:cs="仿宋"/>
          <w:b/>
          <w:bCs/>
          <w:sz w:val="24"/>
          <w:szCs w:val="24"/>
        </w:rPr>
        <w:t>六、合同工期及报价方式</w:t>
      </w:r>
    </w:p>
    <w:p w14:paraId="0FFA5F07">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1.签订合同后，</w:t>
      </w:r>
      <w:r>
        <w:rPr>
          <w:rFonts w:hint="eastAsia" w:ascii="仿宋" w:hAnsi="仿宋" w:eastAsia="仿宋" w:cs="仿宋"/>
          <w:sz w:val="24"/>
          <w:szCs w:val="24"/>
          <w:lang w:val="en-US" w:eastAsia="zh-CN"/>
        </w:rPr>
        <w:t>15</w:t>
      </w:r>
      <w:r>
        <w:rPr>
          <w:rFonts w:hint="eastAsia" w:ascii="仿宋" w:hAnsi="仿宋" w:eastAsia="仿宋" w:cs="仿宋"/>
          <w:sz w:val="24"/>
          <w:szCs w:val="24"/>
        </w:rPr>
        <w:t>天内完成货物采购及安装；</w:t>
      </w:r>
    </w:p>
    <w:p w14:paraId="7BB6FCA0">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2.报价形式</w:t>
      </w:r>
      <w:r>
        <w:rPr>
          <w:rFonts w:hint="eastAsia" w:ascii="仿宋" w:hAnsi="仿宋" w:eastAsia="仿宋" w:cs="仿宋"/>
          <w:sz w:val="24"/>
          <w:szCs w:val="24"/>
          <w:lang w:eastAsia="zh-CN"/>
        </w:rPr>
        <w:t>：按清单报价；</w:t>
      </w:r>
    </w:p>
    <w:p w14:paraId="6999ADEF">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项目双方签订合同，设备安装调试完毕并验收合格（以出具验收报告为准）交付甲方使用，乙方开具全额发票，甲方收到发票后按甲方财务流程向乙方支付合同总价百分之</w:t>
      </w:r>
      <w:r>
        <w:rPr>
          <w:rFonts w:hint="eastAsia" w:ascii="仿宋" w:hAnsi="仿宋" w:eastAsia="仿宋" w:cs="仿宋"/>
          <w:sz w:val="24"/>
          <w:szCs w:val="24"/>
          <w:lang w:val="en-US" w:eastAsia="zh-CN"/>
        </w:rPr>
        <w:t>百</w:t>
      </w:r>
      <w:r>
        <w:rPr>
          <w:rFonts w:hint="eastAsia" w:ascii="仿宋" w:hAnsi="仿宋" w:eastAsia="仿宋" w:cs="仿宋"/>
          <w:sz w:val="24"/>
          <w:szCs w:val="24"/>
        </w:rPr>
        <w:t>（</w:t>
      </w:r>
      <w:r>
        <w:rPr>
          <w:rFonts w:hint="eastAsia" w:ascii="仿宋" w:hAnsi="仿宋" w:eastAsia="仿宋" w:cs="仿宋"/>
          <w:sz w:val="24"/>
          <w:szCs w:val="24"/>
          <w:lang w:val="en-US" w:eastAsia="zh-CN"/>
        </w:rPr>
        <w:t>100</w:t>
      </w:r>
      <w:r>
        <w:rPr>
          <w:rFonts w:hint="eastAsia" w:ascii="仿宋" w:hAnsi="仿宋" w:eastAsia="仿宋" w:cs="仿宋"/>
          <w:sz w:val="24"/>
          <w:szCs w:val="24"/>
        </w:rPr>
        <w:t>%）的款项。</w:t>
      </w:r>
    </w:p>
    <w:p w14:paraId="2F1F9024">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8"/>
          <w:szCs w:val="28"/>
        </w:rPr>
      </w:pPr>
      <w:r>
        <w:rPr>
          <w:rFonts w:hint="eastAsia" w:ascii="仿宋" w:hAnsi="仿宋" w:eastAsia="仿宋" w:cs="仿宋"/>
          <w:sz w:val="28"/>
          <w:szCs w:val="28"/>
        </w:rPr>
        <w:t xml:space="preserve"> </w:t>
      </w:r>
    </w:p>
    <w:p w14:paraId="03A41093">
      <w:pPr>
        <w:keepNext w:val="0"/>
        <w:keepLines w:val="0"/>
        <w:pageBreakBefore w:val="0"/>
        <w:kinsoku/>
        <w:wordWrap/>
        <w:overflowPunct/>
        <w:topLinePunct w:val="0"/>
        <w:autoSpaceDE/>
        <w:autoSpaceDN/>
        <w:bidi w:val="0"/>
        <w:adjustRightInd/>
        <w:snapToGrid/>
        <w:spacing w:line="400" w:lineRule="exact"/>
        <w:ind w:firstLine="6960" w:firstLineChars="2900"/>
        <w:rPr>
          <w:rFonts w:hint="eastAsia" w:ascii="仿宋" w:hAnsi="仿宋" w:eastAsia="仿宋" w:cs="仿宋"/>
          <w:sz w:val="24"/>
          <w:szCs w:val="24"/>
          <w:lang w:eastAsia="zh-CN"/>
        </w:rPr>
      </w:pPr>
      <w:r>
        <w:rPr>
          <w:rFonts w:hint="eastAsia" w:ascii="仿宋" w:hAnsi="仿宋" w:eastAsia="仿宋" w:cs="仿宋"/>
          <w:sz w:val="24"/>
          <w:szCs w:val="24"/>
          <w:lang w:eastAsia="zh-CN"/>
        </w:rPr>
        <w:t>总务科</w:t>
      </w:r>
    </w:p>
    <w:p w14:paraId="469DFAE1">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15</w:t>
      </w:r>
      <w:r>
        <w:rPr>
          <w:rFonts w:hint="eastAsia" w:ascii="仿宋" w:hAnsi="仿宋" w:eastAsia="仿宋" w:cs="仿宋"/>
          <w:sz w:val="24"/>
          <w:szCs w:val="24"/>
        </w:rPr>
        <w:t>日</w:t>
      </w:r>
    </w:p>
    <w:p w14:paraId="4236931E">
      <w:pPr>
        <w:spacing w:line="360" w:lineRule="auto"/>
        <w:ind w:right="560"/>
        <w:jc w:val="center"/>
        <w:rPr>
          <w:rFonts w:hint="eastAsia" w:ascii="仿宋" w:hAnsi="仿宋" w:eastAsia="仿宋" w:cs="仿宋"/>
          <w:sz w:val="24"/>
          <w:szCs w:val="24"/>
          <w:lang w:val="en-US" w:eastAsia="zh-CN"/>
        </w:rPr>
      </w:pP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4B379"/>
    <w:multiLevelType w:val="singleLevel"/>
    <w:tmpl w:val="A474B379"/>
    <w:lvl w:ilvl="0" w:tentative="0">
      <w:start w:val="1"/>
      <w:numFmt w:val="chineseCounting"/>
      <w:suff w:val="nothing"/>
      <w:lvlText w:val="%1、"/>
      <w:lvlJc w:val="left"/>
      <w:rPr>
        <w:rFonts w:hint="eastAsia"/>
      </w:rPr>
    </w:lvl>
  </w:abstractNum>
  <w:abstractNum w:abstractNumId="1">
    <w:nsid w:val="039CF3E3"/>
    <w:multiLevelType w:val="singleLevel"/>
    <w:tmpl w:val="039CF3E3"/>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ZGY4YTJjNTMyY2VmNjgwMmU5MmJkM2U0ZDJjNmUifQ=="/>
  </w:docVars>
  <w:rsids>
    <w:rsidRoot w:val="00000000"/>
    <w:rsid w:val="026374C7"/>
    <w:rsid w:val="03B66504"/>
    <w:rsid w:val="076B38C3"/>
    <w:rsid w:val="0DBC505E"/>
    <w:rsid w:val="11845E93"/>
    <w:rsid w:val="138630FC"/>
    <w:rsid w:val="13C344C1"/>
    <w:rsid w:val="15CC4AD7"/>
    <w:rsid w:val="161E1BC5"/>
    <w:rsid w:val="176D5A8D"/>
    <w:rsid w:val="18107206"/>
    <w:rsid w:val="19CF5B3C"/>
    <w:rsid w:val="22F7655D"/>
    <w:rsid w:val="238D63C3"/>
    <w:rsid w:val="24F424FE"/>
    <w:rsid w:val="27AB3AA9"/>
    <w:rsid w:val="286952BC"/>
    <w:rsid w:val="2B0D3C75"/>
    <w:rsid w:val="32931114"/>
    <w:rsid w:val="33BA0B15"/>
    <w:rsid w:val="342971E1"/>
    <w:rsid w:val="347704EC"/>
    <w:rsid w:val="39AA3DC9"/>
    <w:rsid w:val="42433615"/>
    <w:rsid w:val="44C439D1"/>
    <w:rsid w:val="48493247"/>
    <w:rsid w:val="4A71615B"/>
    <w:rsid w:val="4C4623E1"/>
    <w:rsid w:val="4CDC27FF"/>
    <w:rsid w:val="4E3D0DA7"/>
    <w:rsid w:val="4F62145D"/>
    <w:rsid w:val="52BE292E"/>
    <w:rsid w:val="53EF537E"/>
    <w:rsid w:val="55121182"/>
    <w:rsid w:val="560476F4"/>
    <w:rsid w:val="580E6792"/>
    <w:rsid w:val="5C7C4CC3"/>
    <w:rsid w:val="5EA00698"/>
    <w:rsid w:val="5F822C5E"/>
    <w:rsid w:val="61957AAE"/>
    <w:rsid w:val="6295188B"/>
    <w:rsid w:val="6863035F"/>
    <w:rsid w:val="6F3B6D06"/>
    <w:rsid w:val="74BF6013"/>
    <w:rsid w:val="776E476B"/>
    <w:rsid w:val="784158A6"/>
    <w:rsid w:val="7A246100"/>
    <w:rsid w:val="7ADC6EC3"/>
    <w:rsid w:val="7E22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sz w:val="24"/>
    </w:rPr>
  </w:style>
  <w:style w:type="paragraph" w:customStyle="1" w:styleId="5">
    <w:name w:val="_Style 1"/>
    <w:basedOn w:val="1"/>
    <w:qFormat/>
    <w:uiPriority w:val="34"/>
    <w:pPr>
      <w:ind w:firstLine="420" w:firstLineChars="200"/>
    </w:pPr>
    <w:rPr>
      <w:rFonts w:ascii="Calibri"/>
      <w:szCs w:val="22"/>
    </w:rPr>
  </w:style>
  <w:style w:type="paragraph" w:customStyle="1" w:styleId="6">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List Paragraph"/>
    <w:basedOn w:val="1"/>
    <w:unhideWhenUsed/>
    <w:qFormat/>
    <w:uiPriority w:val="0"/>
    <w:pPr>
      <w:ind w:firstLine="420" w:firstLineChars="200"/>
    </w:pPr>
  </w:style>
  <w:style w:type="character" w:customStyle="1" w:styleId="8">
    <w:name w:val="font21"/>
    <w:basedOn w:val="4"/>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1554</Words>
  <Characters>1806</Characters>
  <Lines>0</Lines>
  <Paragraphs>0</Paragraphs>
  <TotalTime>14</TotalTime>
  <ScaleCrop>false</ScaleCrop>
  <LinksUpToDate>false</LinksUpToDate>
  <CharactersWithSpaces>1866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2022-11-17T01:15:00Z</dcterms:created>
  <dc:creator>Administrator</dc:creator>
  <cp:lastModifiedBy>七日</cp:lastModifiedBy>
  <cp:lastPrinted>2025-04-16T07:58:43Z</cp:lastPrinted>
  <dcterms:modified xsi:type="dcterms:W3CDTF">2025-04-16T08:04:31Z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E20D05EF87F943188454B78D4BC81776_13</vt:lpwstr>
  </property>
  <property fmtid="{D5CDD505-2E9C-101B-9397-08002B2CF9AE}" pid="4" name="KSOTemplateDocerSaveRecord">
    <vt:lpwstr>eyJoZGlkIjoiZTY4MTM0ODYwZTQwMzg1YTFlYTgwYTFiMDUxZDQ0NjciLCJ1c2VySWQiOiIzMjcyOTE0OTYifQ==</vt:lpwstr>
  </property>
</Properties>
</file>