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柳州市工人医院鱼峰山院区急诊科120救护车遮阳棚</w:t>
      </w:r>
    </w:p>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采购安装项目</w:t>
      </w:r>
      <w:r>
        <w:rPr>
          <w:rFonts w:hint="eastAsia" w:ascii="黑体" w:hAnsi="黑体" w:eastAsia="黑体" w:cs="黑体"/>
          <w:b/>
          <w:sz w:val="36"/>
          <w:szCs w:val="36"/>
          <w:lang w:eastAsia="zh-CN"/>
        </w:rPr>
        <w:t>需求</w:t>
      </w:r>
    </w:p>
    <w:p>
      <w:pPr>
        <w:pStyle w:val="2"/>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tabs>
          <w:tab w:val="left" w:pos="7275"/>
        </w:tabs>
        <w:spacing w:line="480" w:lineRule="exact"/>
        <w:ind w:firstLine="560" w:firstLineChars="200"/>
        <w:jc w:val="both"/>
        <w:rPr>
          <w:rFonts w:hint="eastAsia" w:ascii="宋体" w:hAnsi="宋体" w:eastAsia="宋体" w:cs="宋体"/>
          <w:sz w:val="28"/>
          <w:szCs w:val="28"/>
        </w:rPr>
      </w:pPr>
      <w:r>
        <w:rPr>
          <w:rFonts w:hint="eastAsia" w:ascii="宋体" w:hAnsi="宋体" w:eastAsia="宋体" w:cs="宋体"/>
          <w:b w:val="0"/>
          <w:bCs w:val="0"/>
          <w:sz w:val="28"/>
          <w:szCs w:val="28"/>
          <w:lang w:val="en-US" w:eastAsia="zh-CN"/>
        </w:rPr>
        <w:t>柳州市工人医院鱼峰山院区急诊科120</w:t>
      </w:r>
      <w:r>
        <w:rPr>
          <w:rFonts w:hint="eastAsia" w:hAnsi="宋体" w:eastAsia="宋体" w:cs="宋体"/>
          <w:b w:val="0"/>
          <w:bCs w:val="0"/>
          <w:sz w:val="28"/>
          <w:szCs w:val="28"/>
          <w:lang w:val="en-US" w:eastAsia="zh-CN"/>
        </w:rPr>
        <w:t>救护车</w:t>
      </w:r>
      <w:r>
        <w:rPr>
          <w:rFonts w:hint="eastAsia" w:ascii="宋体" w:hAnsi="宋体" w:eastAsia="宋体" w:cs="宋体"/>
          <w:b w:val="0"/>
          <w:bCs w:val="0"/>
          <w:sz w:val="28"/>
          <w:szCs w:val="28"/>
          <w:lang w:val="en-US" w:eastAsia="zh-CN"/>
        </w:rPr>
        <w:t>遮阳棚采购安装项目</w:t>
      </w:r>
      <w:r>
        <w:rPr>
          <w:rFonts w:hint="eastAsia" w:ascii="宋体" w:hAnsi="宋体" w:eastAsia="宋体" w:cs="宋体"/>
          <w:sz w:val="28"/>
          <w:szCs w:val="28"/>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项目为</w:t>
      </w:r>
      <w:r>
        <w:rPr>
          <w:rFonts w:hint="eastAsia" w:ascii="宋体" w:hAnsi="宋体" w:eastAsia="宋体" w:cs="宋体"/>
          <w:b w:val="0"/>
          <w:bCs w:val="0"/>
          <w:sz w:val="28"/>
          <w:szCs w:val="28"/>
          <w:lang w:val="en-US" w:eastAsia="zh-CN"/>
        </w:rPr>
        <w:t>柳州市工人医院鱼峰山院区急诊科120</w:t>
      </w:r>
      <w:r>
        <w:rPr>
          <w:rFonts w:hint="eastAsia" w:hAnsi="宋体" w:eastAsia="宋体" w:cs="宋体"/>
          <w:b w:val="0"/>
          <w:bCs w:val="0"/>
          <w:sz w:val="28"/>
          <w:szCs w:val="28"/>
          <w:lang w:val="en-US" w:eastAsia="zh-CN"/>
        </w:rPr>
        <w:t>救护车</w:t>
      </w:r>
      <w:r>
        <w:rPr>
          <w:rFonts w:hint="eastAsia" w:ascii="宋体" w:hAnsi="宋体" w:eastAsia="宋体" w:cs="宋体"/>
          <w:b w:val="0"/>
          <w:bCs w:val="0"/>
          <w:sz w:val="28"/>
          <w:szCs w:val="28"/>
          <w:lang w:val="en-US" w:eastAsia="zh-CN"/>
        </w:rPr>
        <w:t>遮阳棚采购安装项目位于柳州市工</w:t>
      </w:r>
      <w:r>
        <w:rPr>
          <w:rFonts w:hint="eastAsia" w:hAnsi="宋体" w:eastAsia="宋体" w:cs="宋体"/>
          <w:b w:val="0"/>
          <w:bCs w:val="0"/>
          <w:sz w:val="28"/>
          <w:szCs w:val="28"/>
          <w:lang w:val="en-US" w:eastAsia="zh-CN"/>
        </w:rPr>
        <w:t>人医院鱼峰山院区急诊科门前，包含雨棚顶板、雨棚钢架以及水槽的安装</w:t>
      </w:r>
      <w:r>
        <w:rPr>
          <w:rFonts w:hint="eastAsia" w:hAnsi="宋体" w:eastAsia="宋体" w:cs="宋体"/>
          <w:sz w:val="28"/>
          <w:szCs w:val="28"/>
          <w:lang w:val="en-US" w:eastAsia="zh-CN"/>
        </w:rPr>
        <w:t>。</w:t>
      </w:r>
    </w:p>
    <w:p>
      <w:pPr>
        <w:pStyle w:val="2"/>
        <w:ind w:firstLine="56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val="0"/>
          <w:bCs w:val="0"/>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主要清单表：</w:t>
      </w:r>
    </w:p>
    <w:tbl>
      <w:tblPr>
        <w:tblStyle w:val="6"/>
        <w:tblW w:w="88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491"/>
        <w:gridCol w:w="4186"/>
        <w:gridCol w:w="736"/>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60" w:hRule="exact"/>
        </w:trPr>
        <w:tc>
          <w:tcPr>
            <w:tcW w:w="7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249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工程项目</w:t>
            </w:r>
          </w:p>
        </w:tc>
        <w:tc>
          <w:tcPr>
            <w:tcW w:w="4186" w:type="dxa"/>
            <w:tcBorders>
              <w:top w:val="single" w:color="000000" w:sz="4" w:space="0"/>
              <w:left w:val="single" w:color="000000" w:sz="4" w:space="0"/>
              <w:bottom w:val="single" w:color="auto"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w:t>
            </w:r>
          </w:p>
        </w:tc>
        <w:tc>
          <w:tcPr>
            <w:tcW w:w="7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75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hd w:val="clear"/>
              <w:jc w:val="center"/>
              <w:textAlignment w:val="center"/>
              <w:rPr>
                <w:rFonts w:hint="eastAsia" w:ascii="微软雅黑" w:hAnsi="微软雅黑" w:eastAsia="微软雅黑" w:cs="微软雅黑"/>
                <w:b/>
                <w:bCs/>
                <w:i w:val="0"/>
                <w:iCs w:val="0"/>
                <w:color w:val="000000"/>
                <w:kern w:val="2"/>
                <w:sz w:val="24"/>
                <w:szCs w:val="24"/>
                <w:u w:val="none"/>
                <w:lang w:val="en-US" w:eastAsia="zh-CN" w:bidi="ar-SA"/>
              </w:rPr>
            </w:pPr>
            <w:r>
              <w:rPr>
                <w:rFonts w:hint="eastAsia" w:ascii="微软雅黑" w:hAnsi="微软雅黑" w:eastAsia="微软雅黑" w:cs="微软雅黑"/>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24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遮阳棚板（耐力板）</w:t>
            </w:r>
          </w:p>
        </w:tc>
        <w:tc>
          <w:tcPr>
            <w:tcW w:w="4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防晒隔热性能好，2mm厚</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70"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24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遮阳棚钢架</w:t>
            </w:r>
          </w:p>
        </w:tc>
        <w:tc>
          <w:tcPr>
            <w:tcW w:w="4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立柱直径165mm*3m厚镀锌热管</w:t>
            </w:r>
          </w:p>
          <w:p>
            <w:pPr>
              <w:keepNext w:val="0"/>
              <w:keepLines w:val="0"/>
              <w:widowControl/>
              <w:suppressLineNumbers w:val="0"/>
              <w:shd w:val="clear"/>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龙门架60mm*60mm*2mm镀锌热管</w:t>
            </w:r>
          </w:p>
          <w:p>
            <w:pPr>
              <w:keepNext w:val="0"/>
              <w:keepLines w:val="0"/>
              <w:widowControl/>
              <w:suppressLineNumbers w:val="0"/>
              <w:shd w:val="clear"/>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花格25mm*12mm镀锌热管</w:t>
            </w:r>
          </w:p>
          <w:p>
            <w:pPr>
              <w:keepNext w:val="0"/>
              <w:keepLines w:val="0"/>
              <w:widowControl/>
              <w:suppressLineNumbers w:val="0"/>
              <w:shd w:val="clear"/>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梁架100mm*50mm*2mm厚镀锌热管</w:t>
            </w:r>
          </w:p>
          <w:p>
            <w:pPr>
              <w:keepNext w:val="0"/>
              <w:keepLines w:val="0"/>
              <w:widowControl/>
              <w:suppressLineNumbers w:val="0"/>
              <w:shd w:val="clear"/>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檺条60mm*40mm*2mm厚镀锌热管</w:t>
            </w:r>
          </w:p>
          <w:p>
            <w:pPr>
              <w:keepNext w:val="0"/>
              <w:keepLines w:val="0"/>
              <w:widowControl/>
              <w:suppressLineNumbers w:val="0"/>
              <w:shd w:val="clear"/>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压边30mm*1mm铝条</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24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遮阳棚水槽</w:t>
            </w:r>
          </w:p>
        </w:tc>
        <w:tc>
          <w:tcPr>
            <w:tcW w:w="4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160*150*240*1灰色不锈钢水槽</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m</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pStyle w:val="2"/>
        <w:rPr>
          <w:rFonts w:hint="eastAsia" w:hAnsi="宋体" w:eastAsia="宋体" w:cs="宋体"/>
          <w:sz w:val="28"/>
          <w:szCs w:val="28"/>
          <w:lang w:val="en-US" w:eastAsia="zh-CN"/>
        </w:rPr>
      </w:pPr>
    </w:p>
    <w:p>
      <w:pPr>
        <w:rPr>
          <w:rFonts w:hint="eastAsia" w:hAnsi="宋体" w:eastAsia="宋体" w:cs="宋体"/>
          <w:sz w:val="28"/>
          <w:szCs w:val="28"/>
          <w:lang w:val="en-US" w:eastAsia="zh-CN"/>
        </w:rPr>
      </w:pPr>
    </w:p>
    <w:p>
      <w:pPr>
        <w:pStyle w:val="2"/>
        <w:rPr>
          <w:rFonts w:hint="eastAsia"/>
          <w:lang w:val="en-US" w:eastAsia="zh-CN"/>
        </w:rPr>
      </w:pPr>
      <w:bookmarkStart w:id="0" w:name="_GoBack"/>
      <w:bookmarkEnd w:id="0"/>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2024年6月7日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Njc3ZmZhNGEyYjBlODdmM2IyMzdkZmE0OTJkMjEifQ=="/>
  </w:docVars>
  <w:rsids>
    <w:rsidRoot w:val="53C91D89"/>
    <w:rsid w:val="010951A7"/>
    <w:rsid w:val="029006F1"/>
    <w:rsid w:val="03435C52"/>
    <w:rsid w:val="041744FB"/>
    <w:rsid w:val="042621F8"/>
    <w:rsid w:val="047E1FB9"/>
    <w:rsid w:val="05B0028B"/>
    <w:rsid w:val="05C74289"/>
    <w:rsid w:val="06D663A6"/>
    <w:rsid w:val="0D052F8B"/>
    <w:rsid w:val="0DEC388F"/>
    <w:rsid w:val="0E1F0604"/>
    <w:rsid w:val="0F1B7B63"/>
    <w:rsid w:val="11424D1C"/>
    <w:rsid w:val="11634099"/>
    <w:rsid w:val="11C243A6"/>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4A45C4A"/>
    <w:rsid w:val="55617B80"/>
    <w:rsid w:val="561D501A"/>
    <w:rsid w:val="56515FE9"/>
    <w:rsid w:val="5A447D2A"/>
    <w:rsid w:val="5CB3223D"/>
    <w:rsid w:val="5E40418F"/>
    <w:rsid w:val="5F442227"/>
    <w:rsid w:val="5F491309"/>
    <w:rsid w:val="623A7395"/>
    <w:rsid w:val="6252255C"/>
    <w:rsid w:val="627438C2"/>
    <w:rsid w:val="63814B5D"/>
    <w:rsid w:val="680C7FB1"/>
    <w:rsid w:val="6A9B7D71"/>
    <w:rsid w:val="6AE954B5"/>
    <w:rsid w:val="6BA044C1"/>
    <w:rsid w:val="6C775AF2"/>
    <w:rsid w:val="6E5E469C"/>
    <w:rsid w:val="6E9B00B4"/>
    <w:rsid w:val="6ED349B2"/>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E03016"/>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 Char Char Char Char Char Char1 Char"/>
    <w:basedOn w:val="1"/>
    <w:qFormat/>
    <w:uiPriority w:val="0"/>
    <w:rPr>
      <w:sz w:val="24"/>
      <w:szCs w:val="24"/>
    </w:rPr>
  </w:style>
  <w:style w:type="character" w:customStyle="1" w:styleId="9">
    <w:name w:val="font21"/>
    <w:basedOn w:val="5"/>
    <w:qFormat/>
    <w:uiPriority w:val="0"/>
    <w:rPr>
      <w:rFonts w:hint="eastAsia" w:ascii="宋体" w:hAnsi="宋体" w:eastAsia="宋体" w:cs="宋体"/>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2"/>
      <w:szCs w:val="22"/>
      <w:u w:val="none"/>
    </w:rPr>
  </w:style>
  <w:style w:type="character" w:customStyle="1" w:styleId="11">
    <w:name w:val="font41"/>
    <w:basedOn w:val="5"/>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746</Words>
  <Characters>811</Characters>
  <Lines>0</Lines>
  <Paragraphs>0</Paragraphs>
  <TotalTime>0</TotalTime>
  <ScaleCrop>false</ScaleCrop>
  <LinksUpToDate>false</LinksUpToDate>
  <CharactersWithSpaces>927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2023-10-25T10:50:00Z</cp:lastPrinted>
  <dcterms:modified xsi:type="dcterms:W3CDTF">2024-06-07T07:53:02Z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676BB8C8E330493DB527A03640A94E19</vt:lpwstr>
  </property>
</Properties>
</file>