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7275"/>
        </w:tabs>
        <w:kinsoku/>
        <w:wordWrap/>
        <w:overflowPunct/>
        <w:topLinePunct w:val="0"/>
        <w:autoSpaceDE/>
        <w:autoSpaceDN/>
        <w:bidi w:val="0"/>
        <w:adjustRightInd/>
        <w:snapToGrid/>
        <w:spacing w:line="400" w:lineRule="exact"/>
        <w:jc w:val="center"/>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t>柳州市工人医院鱼峰山院区3号楼医气系统储气罐</w:t>
      </w:r>
    </w:p>
    <w:p>
      <w:pPr>
        <w:keepNext w:val="0"/>
        <w:keepLines w:val="0"/>
        <w:pageBreakBefore w:val="0"/>
        <w:tabs>
          <w:tab w:val="left" w:pos="7275"/>
        </w:tabs>
        <w:kinsoku/>
        <w:wordWrap/>
        <w:overflowPunct/>
        <w:topLinePunct w:val="0"/>
        <w:autoSpaceDE/>
        <w:autoSpaceDN/>
        <w:bidi w:val="0"/>
        <w:adjustRightInd/>
        <w:snapToGrid/>
        <w:spacing w:line="400" w:lineRule="exact"/>
        <w:jc w:val="center"/>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val="en-US" w:eastAsia="zh-CN"/>
        </w:rPr>
        <w:t>采购及安装</w:t>
      </w:r>
      <w:r>
        <w:rPr>
          <w:rFonts w:hint="eastAsia" w:ascii="黑体" w:hAnsi="黑体" w:eastAsia="黑体" w:cs="黑体"/>
          <w:b/>
          <w:color w:val="auto"/>
          <w:sz w:val="32"/>
          <w:szCs w:val="32"/>
          <w:lang w:eastAsia="zh-CN"/>
        </w:rPr>
        <w:t>需求</w:t>
      </w:r>
    </w:p>
    <w:p>
      <w:pPr>
        <w:keepNext w:val="0"/>
        <w:keepLines w:val="0"/>
        <w:pageBreakBefore w:val="0"/>
        <w:kinsoku/>
        <w:wordWrap/>
        <w:overflowPunct/>
        <w:topLinePunct w:val="0"/>
        <w:autoSpaceDE/>
        <w:autoSpaceDN/>
        <w:bidi w:val="0"/>
        <w:adjustRightInd/>
        <w:snapToGrid/>
        <w:spacing w:line="400" w:lineRule="exact"/>
        <w:rPr>
          <w:color w:val="auto"/>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项目</w:t>
      </w:r>
      <w:r>
        <w:rPr>
          <w:rFonts w:hint="eastAsia" w:ascii="仿宋" w:hAnsi="仿宋" w:eastAsia="仿宋" w:cs="仿宋"/>
          <w:b/>
          <w:bCs/>
          <w:sz w:val="28"/>
          <w:szCs w:val="28"/>
          <w:lang w:eastAsia="zh-CN"/>
        </w:rPr>
        <w:t>名称</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柳州市工人医院鱼峰山院区3号楼医气系统储气罐采购及安装。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二、项目概况</w:t>
      </w:r>
    </w:p>
    <w:p>
      <w:pPr>
        <w:keepNext w:val="0"/>
        <w:keepLines w:val="0"/>
        <w:pageBreakBefore w:val="0"/>
        <w:widowControl w:val="0"/>
        <w:kinsoku/>
        <w:wordWrap/>
        <w:overflowPunct/>
        <w:topLinePunct w:val="0"/>
        <w:autoSpaceDE/>
        <w:autoSpaceDN/>
        <w:bidi w:val="0"/>
        <w:adjustRightInd/>
        <w:snapToGrid/>
        <w:spacing w:line="400" w:lineRule="exact"/>
        <w:ind w:firstLine="561"/>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项目为</w:t>
      </w:r>
      <w:r>
        <w:rPr>
          <w:rFonts w:hint="eastAsia" w:ascii="仿宋" w:hAnsi="仿宋" w:eastAsia="仿宋" w:cs="仿宋"/>
          <w:b w:val="0"/>
          <w:bCs w:val="0"/>
          <w:sz w:val="28"/>
          <w:szCs w:val="28"/>
          <w:lang w:val="en-US" w:eastAsia="zh-CN"/>
        </w:rPr>
        <w:t>柳州市工人医院鱼峰山院区3号楼医气系统储气罐采购及安装</w:t>
      </w:r>
      <w:r>
        <w:rPr>
          <w:rFonts w:hint="eastAsia" w:ascii="仿宋" w:hAnsi="仿宋" w:eastAsia="仿宋" w:cs="仿宋"/>
          <w:sz w:val="28"/>
          <w:szCs w:val="28"/>
        </w:rPr>
        <w:t>。</w:t>
      </w:r>
      <w:r>
        <w:rPr>
          <w:rFonts w:hint="eastAsia" w:ascii="仿宋" w:hAnsi="仿宋" w:eastAsia="仿宋" w:cs="仿宋"/>
          <w:sz w:val="28"/>
          <w:szCs w:val="28"/>
          <w:lang w:val="en-US" w:eastAsia="zh-CN"/>
        </w:rPr>
        <w:t>拆除原</w:t>
      </w:r>
      <w:r>
        <w:rPr>
          <w:rFonts w:hint="eastAsia" w:ascii="仿宋" w:hAnsi="仿宋" w:eastAsia="仿宋" w:cs="仿宋"/>
          <w:b w:val="0"/>
          <w:bCs w:val="0"/>
          <w:sz w:val="28"/>
          <w:szCs w:val="28"/>
          <w:lang w:val="en-US" w:eastAsia="zh-CN"/>
        </w:rPr>
        <w:t>医气系统储气罐</w:t>
      </w:r>
      <w:r>
        <w:rPr>
          <w:rFonts w:hint="eastAsia" w:ascii="仿宋" w:hAnsi="仿宋" w:eastAsia="仿宋" w:cs="仿宋"/>
          <w:sz w:val="28"/>
          <w:szCs w:val="28"/>
          <w:lang w:val="en-US" w:eastAsia="zh-CN"/>
        </w:rPr>
        <w:t>，新采购及安装2个</w:t>
      </w:r>
      <w:r>
        <w:rPr>
          <w:rFonts w:hint="eastAsia" w:ascii="仿宋" w:hAnsi="仿宋" w:eastAsia="仿宋" w:cs="仿宋"/>
          <w:b w:val="0"/>
          <w:bCs w:val="0"/>
          <w:sz w:val="28"/>
          <w:szCs w:val="28"/>
          <w:lang w:val="en-US" w:eastAsia="zh-CN"/>
        </w:rPr>
        <w:t>医气系统储气罐及</w:t>
      </w:r>
      <w:r>
        <w:rPr>
          <w:rFonts w:hint="eastAsia" w:ascii="仿宋" w:hAnsi="仿宋" w:eastAsia="仿宋" w:cs="仿宋"/>
          <w:sz w:val="28"/>
          <w:szCs w:val="28"/>
          <w:lang w:val="en-US" w:eastAsia="zh-CN"/>
        </w:rPr>
        <w:t>相关配件</w:t>
      </w:r>
      <w:r>
        <w:rPr>
          <w:rFonts w:hint="eastAsia" w:ascii="仿宋" w:hAnsi="仿宋" w:eastAsia="仿宋" w:cs="仿宋"/>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三、投标人</w:t>
      </w:r>
      <w:r>
        <w:rPr>
          <w:rFonts w:hint="eastAsia" w:ascii="仿宋" w:hAnsi="仿宋" w:eastAsia="仿宋" w:cs="仿宋"/>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四、项目清单内容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主要项目清单内容</w:t>
      </w:r>
      <w:r>
        <w:rPr>
          <w:rFonts w:hint="eastAsia" w:ascii="仿宋" w:hAnsi="仿宋" w:eastAsia="仿宋" w:cs="仿宋"/>
          <w:b w:val="0"/>
          <w:bCs w:val="0"/>
          <w:sz w:val="28"/>
          <w:szCs w:val="28"/>
          <w:lang w:val="en-US" w:eastAsia="zh-CN"/>
        </w:rPr>
        <w:t>：</w:t>
      </w:r>
    </w:p>
    <w:tbl>
      <w:tblPr>
        <w:tblStyle w:val="8"/>
        <w:tblW w:w="90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2700"/>
        <w:gridCol w:w="3628"/>
        <w:gridCol w:w="940"/>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名称</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规格型号</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空压储气罐</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1.0MPa、1m³</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排污阀</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磁力自动排污阀</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不锈钢管道</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管径28mm脱脂不锈钢管</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不锈钢弯头</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管径28mm脱脂不锈钢管件</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只</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支架</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国标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辅料</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焊丝、氩气、膨胀螺丝等</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原冷干机、储气罐拆除搬运安装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拆除搬运安装</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新储气罐搬运安装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1m³储罐（含材料费）</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电线</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RVV-3×2.5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30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注：以上内容全部包含运输、拆除、搬运、安装人工和所有税费等所有费用。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五、招标要求</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应标方负责项目所有设备的采购及安装。</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要求所有设备材料质量保证期至少2年。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主要设备到场后经院方验收合格后才能进行安装。</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应标单位负责项目清单内所有设备的运输以及搬运至院方指定安装位置。</w:t>
      </w:r>
    </w:p>
    <w:p>
      <w:pPr>
        <w:pStyle w:val="5"/>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400"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安装过程中确保安全施工，不能影响医院业务正常运行。</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主要设备材料（储气罐）必须提供一套完整的固定式压力容器产品质量证明书。</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400" w:firstLineChars="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施工要求：1）先拆除靠门边这套压缩空气系统的管道、储气罐、冷干机。拆除时注意安全，不能影响里面的压缩空气系统正常运行。拆除时空气储罐、冷干机移位到机房内空余位置再把管道、线路接好做为备用气源。调试运行正常供气。2）拆除里面压缩空气系统的空气储罐、冷干机。空气储罐搬运到室外。把新的空气储罐搬运到里面压缩空气系统的储罐位置，冷干机搬运到指定位置。连接管道、线路。调试运行正常供气。3）把第二个新的空气储罐搬运到指定位置，拆除备用系统的冷干机搬运到指定位置，连接管道、线路。调试运行正常供气。</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400" w:firstLineChars="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焊工等专业操作人员持证上岗。1）要求焊点饱满，光滑无气孔，实验无泄露，符合规范要求。2）管道吹扫无焊渣，符合规范要求。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400" w:firstLineChars="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两套压缩空气系统联动调试正常供气。</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400" w:firstLineChars="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拆除的旧储气罐搬运至甲方指定位置。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1.签订合同后，15天内完成货物采购及安装；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2.报价为总价包干报价形式。</w:t>
      </w:r>
      <w:bookmarkStart w:id="0" w:name="_GoBack"/>
      <w:bookmarkEnd w:id="0"/>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3.项目双方签订合同，设备安装调试完毕并验收合格（以出具验收报告为准）交付甲方使用，乙方开具全额发票，甲方收到发票后按甲方财务流程向乙方支付合同总价百分之百（100%）的款项。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基建办</w:t>
      </w:r>
    </w:p>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2023年11月6日</w:t>
      </w:r>
    </w:p>
    <w:p>
      <w:pPr>
        <w:pStyle w:val="5"/>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8"/>
          <w:szCs w:val="28"/>
          <w:lang w:val="en-US" w:eastAsia="zh-CN"/>
        </w:rPr>
      </w:pPr>
    </w:p>
    <w:p>
      <w:pPr>
        <w:pStyle w:val="5"/>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auto"/>
          <w:sz w:val="28"/>
          <w:szCs w:val="28"/>
          <w:lang w:val="en-US"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219CB"/>
    <w:multiLevelType w:val="singleLevel"/>
    <w:tmpl w:val="E8F219CB"/>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10951A7"/>
    <w:rsid w:val="029006F1"/>
    <w:rsid w:val="03435C52"/>
    <w:rsid w:val="041744FB"/>
    <w:rsid w:val="042621F8"/>
    <w:rsid w:val="047E1FB9"/>
    <w:rsid w:val="05B0028B"/>
    <w:rsid w:val="05C74289"/>
    <w:rsid w:val="06D663A6"/>
    <w:rsid w:val="07664AA9"/>
    <w:rsid w:val="0AD409A0"/>
    <w:rsid w:val="0C29450A"/>
    <w:rsid w:val="0CF90920"/>
    <w:rsid w:val="0D052F8B"/>
    <w:rsid w:val="0DEC388F"/>
    <w:rsid w:val="0DFB3956"/>
    <w:rsid w:val="0E1F0604"/>
    <w:rsid w:val="11424D1C"/>
    <w:rsid w:val="11634099"/>
    <w:rsid w:val="128571E5"/>
    <w:rsid w:val="139F4F81"/>
    <w:rsid w:val="14F70FF5"/>
    <w:rsid w:val="158A71B2"/>
    <w:rsid w:val="171C1FFC"/>
    <w:rsid w:val="17AA5816"/>
    <w:rsid w:val="17CB6A54"/>
    <w:rsid w:val="17F07302"/>
    <w:rsid w:val="19AB7B33"/>
    <w:rsid w:val="1C52663A"/>
    <w:rsid w:val="1E1D2544"/>
    <w:rsid w:val="1F7B2D1C"/>
    <w:rsid w:val="1F7F237F"/>
    <w:rsid w:val="1FBD62B1"/>
    <w:rsid w:val="20B16B03"/>
    <w:rsid w:val="219B01F8"/>
    <w:rsid w:val="21A07DC1"/>
    <w:rsid w:val="22E362D2"/>
    <w:rsid w:val="24BB5C18"/>
    <w:rsid w:val="26963B9B"/>
    <w:rsid w:val="26D52249"/>
    <w:rsid w:val="28865645"/>
    <w:rsid w:val="29EB6A59"/>
    <w:rsid w:val="2A962AEA"/>
    <w:rsid w:val="2BC77052"/>
    <w:rsid w:val="2C022C0C"/>
    <w:rsid w:val="2CB404AC"/>
    <w:rsid w:val="2CDF3794"/>
    <w:rsid w:val="2E852EAB"/>
    <w:rsid w:val="2FC63D74"/>
    <w:rsid w:val="30D0413E"/>
    <w:rsid w:val="31040C94"/>
    <w:rsid w:val="312B0FAC"/>
    <w:rsid w:val="31F22A68"/>
    <w:rsid w:val="32EE083A"/>
    <w:rsid w:val="34272BB6"/>
    <w:rsid w:val="34D91454"/>
    <w:rsid w:val="35AC53AF"/>
    <w:rsid w:val="3A1D70AA"/>
    <w:rsid w:val="3E2C4BB7"/>
    <w:rsid w:val="3F2B5630"/>
    <w:rsid w:val="3F640D97"/>
    <w:rsid w:val="3F664045"/>
    <w:rsid w:val="40012417"/>
    <w:rsid w:val="40D46D12"/>
    <w:rsid w:val="4172433C"/>
    <w:rsid w:val="417D3E89"/>
    <w:rsid w:val="419A0FA7"/>
    <w:rsid w:val="421C47E7"/>
    <w:rsid w:val="42B208A8"/>
    <w:rsid w:val="446B68C4"/>
    <w:rsid w:val="45960004"/>
    <w:rsid w:val="47A37881"/>
    <w:rsid w:val="47F24951"/>
    <w:rsid w:val="485C4F2C"/>
    <w:rsid w:val="489B4B75"/>
    <w:rsid w:val="49634BF7"/>
    <w:rsid w:val="4D1B00DF"/>
    <w:rsid w:val="4FF57096"/>
    <w:rsid w:val="50E85F0B"/>
    <w:rsid w:val="52F3051F"/>
    <w:rsid w:val="53C91D89"/>
    <w:rsid w:val="55617B80"/>
    <w:rsid w:val="561D501A"/>
    <w:rsid w:val="56515FE9"/>
    <w:rsid w:val="568D4870"/>
    <w:rsid w:val="5A447D2A"/>
    <w:rsid w:val="5A7A7DD3"/>
    <w:rsid w:val="5CB3223D"/>
    <w:rsid w:val="5CEF488A"/>
    <w:rsid w:val="5E40418F"/>
    <w:rsid w:val="5F1324D4"/>
    <w:rsid w:val="5F442227"/>
    <w:rsid w:val="5FD111D8"/>
    <w:rsid w:val="623A7395"/>
    <w:rsid w:val="627438C2"/>
    <w:rsid w:val="63814B5D"/>
    <w:rsid w:val="64C96A6A"/>
    <w:rsid w:val="680C7FB1"/>
    <w:rsid w:val="6A9B7D71"/>
    <w:rsid w:val="6AE954B5"/>
    <w:rsid w:val="6BA044C1"/>
    <w:rsid w:val="6C775AF2"/>
    <w:rsid w:val="6E5E469C"/>
    <w:rsid w:val="6F0453DE"/>
    <w:rsid w:val="6F250725"/>
    <w:rsid w:val="6F395FEB"/>
    <w:rsid w:val="717766ED"/>
    <w:rsid w:val="72625B8C"/>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Body Text"/>
    <w:basedOn w:val="1"/>
    <w:next w:val="1"/>
    <w:qFormat/>
    <w:uiPriority w:val="0"/>
    <w:pPr>
      <w:spacing w:line="380" w:lineRule="exact"/>
    </w:pPr>
    <w:rPr>
      <w:rFonts w:ascii="Times New Roman" w:hAnsi="Times New Roman" w:eastAsia="宋体" w:cs="Times New Roman"/>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 Char Char Char Char Char Char1 Char"/>
    <w:basedOn w:val="1"/>
    <w:qFormat/>
    <w:uiPriority w:val="0"/>
    <w:rPr>
      <w:sz w:val="24"/>
      <w:szCs w:val="24"/>
    </w:rPr>
  </w:style>
  <w:style w:type="character" w:customStyle="1" w:styleId="12">
    <w:name w:val="font21"/>
    <w:basedOn w:val="10"/>
    <w:qFormat/>
    <w:uiPriority w:val="0"/>
    <w:rPr>
      <w:rFonts w:hint="eastAsia" w:ascii="宋体" w:hAnsi="宋体" w:eastAsia="宋体" w:cs="宋体"/>
      <w:color w:val="000000"/>
      <w:sz w:val="24"/>
      <w:szCs w:val="24"/>
      <w:u w:val="none"/>
    </w:rPr>
  </w:style>
  <w:style w:type="character" w:customStyle="1" w:styleId="13">
    <w:name w:val="font31"/>
    <w:basedOn w:val="10"/>
    <w:qFormat/>
    <w:uiPriority w:val="0"/>
    <w:rPr>
      <w:rFonts w:hint="default" w:ascii="Times New Roman" w:hAnsi="Times New Roman" w:cs="Times New Roman"/>
      <w:color w:val="000000"/>
      <w:sz w:val="22"/>
      <w:szCs w:val="22"/>
      <w:u w:val="none"/>
    </w:rPr>
  </w:style>
  <w:style w:type="character" w:customStyle="1" w:styleId="14">
    <w:name w:val="font41"/>
    <w:basedOn w:val="10"/>
    <w:qFormat/>
    <w:uiPriority w:val="0"/>
    <w:rPr>
      <w:rFonts w:hint="eastAsia" w:ascii="宋体" w:hAnsi="宋体" w:eastAsia="宋体" w:cs="宋体"/>
      <w:color w:val="000000"/>
      <w:sz w:val="22"/>
      <w:szCs w:val="22"/>
      <w:u w:val="none"/>
    </w:rPr>
  </w:style>
  <w:style w:type="paragraph" w:customStyle="1" w:styleId="15">
    <w:name w:val="正文2"/>
    <w:basedOn w:val="1"/>
    <w:qFormat/>
    <w:uiPriority w:val="0"/>
    <w:pPr>
      <w:spacing w:before="156" w:line="360" w:lineRule="auto"/>
      <w:ind w:firstLine="510" w:firstLineChars="200"/>
    </w:pPr>
    <w:rPr>
      <w:sz w:val="24"/>
    </w:rPr>
  </w:style>
  <w:style w:type="character" w:customStyle="1" w:styleId="16">
    <w:name w:val="font1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880</Words>
  <Characters>962</Characters>
  <Lines>0</Lines>
  <Paragraphs>0</Paragraphs>
  <TotalTime>38</TotalTime>
  <ScaleCrop>false</ScaleCrop>
  <LinksUpToDate>false</LinksUpToDate>
  <CharactersWithSpaces>1079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痱子粉</cp:lastModifiedBy>
  <cp:lastPrinted>2022-09-05T11:25:00Z</cp:lastPrinted>
  <dcterms:modified xsi:type="dcterms:W3CDTF">2023-11-06T01:16:24Z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3079B858B7C14D1785471B800538D18C_13</vt:lpwstr>
  </property>
</Properties>
</file>