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A68F" w14:textId="7254BBFF" w:rsidR="00AE0143" w:rsidRDefault="00000000">
      <w:pPr>
        <w:spacing w:beforeLines="50" w:before="156" w:afterLines="50" w:after="156"/>
        <w:jc w:val="center"/>
        <w:rPr>
          <w:rFonts w:ascii="Times New Roman" w:eastAsia="宋体" w:hAnsi="Times New Roman" w:cs="Times New Roman (正文 CS 字体)"/>
          <w:b/>
          <w:bCs/>
          <w:sz w:val="36"/>
          <w:szCs w:val="44"/>
        </w:rPr>
      </w:pPr>
      <w:r>
        <w:rPr>
          <w:rFonts w:ascii="Times New Roman" w:eastAsia="宋体" w:hAnsi="Times New Roman" w:cs="Times New Roman (正文 CS 字体)" w:hint="eastAsia"/>
          <w:b/>
          <w:bCs/>
          <w:sz w:val="36"/>
          <w:szCs w:val="44"/>
        </w:rPr>
        <w:t>移动式</w:t>
      </w:r>
      <w:r>
        <w:rPr>
          <w:rFonts w:ascii="Times New Roman" w:eastAsia="宋体" w:hAnsi="Times New Roman" w:cs="Times New Roman (正文 CS 字体)" w:hint="eastAsia"/>
          <w:b/>
          <w:bCs/>
          <w:sz w:val="36"/>
          <w:szCs w:val="44"/>
        </w:rPr>
        <w:t>C</w:t>
      </w:r>
      <w:proofErr w:type="gramStart"/>
      <w:r>
        <w:rPr>
          <w:rFonts w:ascii="Times New Roman" w:eastAsia="宋体" w:hAnsi="Times New Roman" w:cs="Times New Roman (正文 CS 字体)" w:hint="eastAsia"/>
          <w:b/>
          <w:bCs/>
          <w:sz w:val="36"/>
          <w:szCs w:val="44"/>
        </w:rPr>
        <w:t>形臂</w:t>
      </w:r>
      <w:proofErr w:type="gramEnd"/>
      <w:r>
        <w:rPr>
          <w:rFonts w:ascii="Times New Roman" w:eastAsia="宋体" w:hAnsi="Times New Roman" w:cs="Times New Roman (正文 CS 字体)" w:hint="eastAsia"/>
          <w:b/>
          <w:bCs/>
          <w:sz w:val="36"/>
          <w:szCs w:val="44"/>
        </w:rPr>
        <w:t>X</w:t>
      </w:r>
      <w:r>
        <w:rPr>
          <w:rFonts w:ascii="Times New Roman" w:eastAsia="宋体" w:hAnsi="Times New Roman" w:cs="Times New Roman (正文 CS 字体)" w:hint="eastAsia"/>
          <w:b/>
          <w:bCs/>
          <w:sz w:val="36"/>
          <w:szCs w:val="44"/>
        </w:rPr>
        <w:t>射线机（分体式）技术</w:t>
      </w:r>
      <w:r w:rsidR="007D23B1">
        <w:rPr>
          <w:rFonts w:ascii="Times New Roman" w:eastAsia="宋体" w:hAnsi="Times New Roman" w:cs="Times New Roman (正文 CS 字体)" w:hint="eastAsia"/>
          <w:b/>
          <w:bCs/>
          <w:sz w:val="36"/>
          <w:szCs w:val="44"/>
        </w:rPr>
        <w:t>参数要求</w:t>
      </w:r>
    </w:p>
    <w:p w14:paraId="01F8BC3B" w14:textId="77777777" w:rsidR="00AE0143" w:rsidRDefault="00AE0143">
      <w:pPr>
        <w:rPr>
          <w:rFonts w:ascii="Times New Roman" w:eastAsia="宋体" w:hAnsi="Times New Roman" w:cs="Times New Roman (正文 CS 字体)"/>
        </w:rPr>
      </w:pPr>
    </w:p>
    <w:p w14:paraId="3E59D5B6" w14:textId="679CAEFC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 w:hint="eastAsia"/>
        </w:rPr>
        <w:t>一、设备名称：移动式</w:t>
      </w:r>
      <w:r>
        <w:rPr>
          <w:rFonts w:ascii="Times New Roman" w:eastAsia="宋体" w:hAnsi="Times New Roman" w:cs="Times New Roman (正文 CS 字体)"/>
        </w:rPr>
        <w:t>C</w:t>
      </w:r>
      <w:proofErr w:type="gramStart"/>
      <w:r>
        <w:rPr>
          <w:rFonts w:ascii="Times New Roman" w:eastAsia="宋体" w:hAnsi="Times New Roman" w:cs="Times New Roman (正文 CS 字体)"/>
        </w:rPr>
        <w:t>形臂</w:t>
      </w:r>
      <w:proofErr w:type="gramEnd"/>
      <w:r>
        <w:rPr>
          <w:rFonts w:ascii="Times New Roman" w:eastAsia="宋体" w:hAnsi="Times New Roman" w:cs="Times New Roman (正文 CS 字体)"/>
        </w:rPr>
        <w:t>X</w:t>
      </w:r>
      <w:r>
        <w:rPr>
          <w:rFonts w:ascii="Times New Roman" w:eastAsia="宋体" w:hAnsi="Times New Roman" w:cs="Times New Roman (正文 CS 字体)"/>
        </w:rPr>
        <w:t>射线机</w:t>
      </w:r>
    </w:p>
    <w:p w14:paraId="1E78C792" w14:textId="304FC919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 w:hint="eastAsia"/>
        </w:rPr>
        <w:t>二、功能需求：具备高性能脉冲一体化</w:t>
      </w:r>
      <w:r>
        <w:rPr>
          <w:rFonts w:ascii="Times New Roman" w:eastAsia="宋体" w:hAnsi="Times New Roman" w:cs="Times New Roman (正文 CS 字体)"/>
        </w:rPr>
        <w:t>X</w:t>
      </w:r>
      <w:r>
        <w:rPr>
          <w:rFonts w:ascii="Times New Roman" w:eastAsia="宋体" w:hAnsi="Times New Roman" w:cs="Times New Roman (正文 CS 字体)"/>
        </w:rPr>
        <w:t>线发生器和先进的</w:t>
      </w:r>
      <w:proofErr w:type="gramStart"/>
      <w:r>
        <w:rPr>
          <w:rFonts w:ascii="Times New Roman" w:eastAsia="宋体" w:hAnsi="Times New Roman" w:cs="Times New Roman (正文 CS 字体)"/>
        </w:rPr>
        <w:t>超高清全数字化</w:t>
      </w:r>
      <w:proofErr w:type="gramEnd"/>
      <w:r>
        <w:rPr>
          <w:rFonts w:ascii="Times New Roman" w:eastAsia="宋体" w:hAnsi="Times New Roman" w:cs="Times New Roman (正文 CS 字体)"/>
        </w:rPr>
        <w:t>平板探测器，轻松满足身体较厚部位及肥胖病人清晰成像的需求；整机体积小巧，移动灵活；配备多重高效主动冷却系统以保证系统连续稳定高效工作；具备智能综合剂量管理以为医生及病人提供全面的术中防护；满足但不限于诸如骨科、创伤外科、神经外科、血管外科、消化及肝胆外科等多学科成人或儿童患者应用。</w:t>
      </w:r>
    </w:p>
    <w:p w14:paraId="1A8CEB35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 w:hint="eastAsia"/>
        </w:rPr>
        <w:t>四、技术规格及要求：</w:t>
      </w:r>
      <w:r>
        <w:rPr>
          <w:rFonts w:ascii="Times New Roman" w:eastAsia="宋体" w:hAnsi="Times New Roman" w:cs="Times New Roman (正文 CS 字体)"/>
        </w:rPr>
        <w:tab/>
      </w:r>
    </w:p>
    <w:p w14:paraId="2B280874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1 </w:t>
      </w:r>
      <w:r>
        <w:rPr>
          <w:rFonts w:ascii="Times New Roman" w:eastAsia="宋体" w:hAnsi="Times New Roman" w:cs="Times New Roman (正文 CS 字体)"/>
        </w:rPr>
        <w:t>机架系统</w:t>
      </w:r>
      <w:r>
        <w:rPr>
          <w:rFonts w:ascii="Times New Roman" w:eastAsia="宋体" w:hAnsi="Times New Roman" w:cs="Times New Roman (正文 CS 字体)"/>
        </w:rPr>
        <w:tab/>
      </w:r>
    </w:p>
    <w:p w14:paraId="39D90675" w14:textId="77777777" w:rsidR="00AE0143" w:rsidRDefault="00000000">
      <w:pPr>
        <w:numPr>
          <w:ilvl w:val="1"/>
          <w:numId w:val="1"/>
        </w:num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>垂直升降</w:t>
      </w:r>
      <w:r>
        <w:rPr>
          <w:rFonts w:ascii="Times New Roman" w:eastAsia="宋体" w:hAnsi="Times New Roman" w:cs="Times New Roman (正文 CS 字体)" w:hint="eastAsia"/>
        </w:rPr>
        <w:t>：应采用电动</w:t>
      </w:r>
      <w:r>
        <w:rPr>
          <w:rFonts w:ascii="Times New Roman" w:eastAsia="宋体" w:hAnsi="Times New Roman" w:cs="Times New Roman (正文 CS 字体)"/>
        </w:rPr>
        <w:t>升降</w:t>
      </w:r>
      <w:r>
        <w:rPr>
          <w:rFonts w:ascii="Times New Roman" w:eastAsia="宋体" w:hAnsi="Times New Roman" w:cs="Times New Roman (正文 CS 字体)" w:hint="eastAsia"/>
        </w:rPr>
        <w:t>，</w:t>
      </w:r>
      <w:r>
        <w:rPr>
          <w:rFonts w:ascii="Times New Roman" w:eastAsia="宋体" w:hAnsi="Times New Roman" w:cs="Times New Roman (正文 CS 字体)"/>
        </w:rPr>
        <w:t>升降距离</w:t>
      </w:r>
      <w:r>
        <w:rPr>
          <w:rFonts w:ascii="Times New Roman" w:eastAsia="宋体" w:hAnsi="Times New Roman" w:cs="Times New Roman (正文 CS 字体)"/>
        </w:rPr>
        <w:t>≥41 cm</w:t>
      </w:r>
      <w:r>
        <w:rPr>
          <w:rFonts w:ascii="Times New Roman" w:eastAsia="宋体" w:hAnsi="Times New Roman" w:cs="Times New Roman (正文 CS 字体)" w:hint="eastAsia"/>
        </w:rPr>
        <w:t>。</w:t>
      </w:r>
    </w:p>
    <w:p w14:paraId="55D998CF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 w:hint="eastAsia"/>
        </w:rPr>
        <w:t>▲</w:t>
      </w:r>
      <w:r>
        <w:rPr>
          <w:rFonts w:ascii="Times New Roman" w:eastAsia="宋体" w:hAnsi="Times New Roman" w:cs="Times New Roman (正文 CS 字体)"/>
        </w:rPr>
        <w:t xml:space="preserve">1.2 </w:t>
      </w:r>
      <w:r>
        <w:rPr>
          <w:rFonts w:ascii="Times New Roman" w:eastAsia="宋体" w:hAnsi="Times New Roman" w:cs="Times New Roman (正文 CS 字体)"/>
        </w:rPr>
        <w:t>水平移动距离：</w:t>
      </w:r>
      <w:r>
        <w:rPr>
          <w:rFonts w:ascii="Times New Roman" w:eastAsia="宋体" w:hAnsi="Times New Roman" w:cs="Times New Roman (正文 CS 字体)"/>
        </w:rPr>
        <w:t>≥21 cm</w:t>
      </w:r>
    </w:p>
    <w:p w14:paraId="17C82308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 w:hint="eastAsia"/>
        </w:rPr>
        <w:t>▲</w:t>
      </w:r>
      <w:r>
        <w:rPr>
          <w:rFonts w:ascii="Times New Roman" w:eastAsia="宋体" w:hAnsi="Times New Roman" w:cs="Times New Roman (正文 CS 字体)"/>
        </w:rPr>
        <w:t>1.3</w:t>
      </w:r>
      <w:r>
        <w:rPr>
          <w:rFonts w:ascii="Times New Roman" w:eastAsia="宋体" w:hAnsi="Times New Roman" w:cs="Times New Roman (正文 CS 字体)"/>
        </w:rPr>
        <w:t>绕轨道旋转角度：</w:t>
      </w:r>
      <w:r>
        <w:rPr>
          <w:rFonts w:ascii="Times New Roman" w:eastAsia="宋体" w:hAnsi="Times New Roman" w:cs="Times New Roman (正文 CS 字体)"/>
        </w:rPr>
        <w:t>≥155</w:t>
      </w:r>
      <w:proofErr w:type="gramStart"/>
      <w:r>
        <w:rPr>
          <w:rFonts w:ascii="Times New Roman" w:eastAsia="宋体" w:hAnsi="Times New Roman" w:cs="Times New Roman (正文 CS 字体)"/>
        </w:rPr>
        <w:t>°(</w:t>
      </w:r>
      <w:proofErr w:type="gramEnd"/>
      <w:r>
        <w:rPr>
          <w:rFonts w:ascii="Times New Roman" w:eastAsia="宋体" w:hAnsi="Times New Roman" w:cs="Times New Roman (正文 CS 字体)"/>
        </w:rPr>
        <w:t>-110°/+45°)</w:t>
      </w:r>
    </w:p>
    <w:p w14:paraId="73F4979C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>1.4</w:t>
      </w:r>
      <w:r>
        <w:rPr>
          <w:rFonts w:ascii="Times New Roman" w:eastAsia="宋体" w:hAnsi="Times New Roman" w:cs="Times New Roman (正文 CS 字体)"/>
        </w:rPr>
        <w:t>轴向旋转角度：</w:t>
      </w:r>
      <w:r>
        <w:rPr>
          <w:rFonts w:ascii="Times New Roman" w:eastAsia="宋体" w:hAnsi="Times New Roman" w:cs="Times New Roman (正文 CS 字体)"/>
        </w:rPr>
        <w:t>≥±225°</w:t>
      </w:r>
    </w:p>
    <w:p w14:paraId="0969343C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>1.5 C</w:t>
      </w:r>
      <w:r>
        <w:rPr>
          <w:rFonts w:ascii="Times New Roman" w:eastAsia="宋体" w:hAnsi="Times New Roman" w:cs="Times New Roman (正文 CS 字体)"/>
        </w:rPr>
        <w:t>臂左右摆角：</w:t>
      </w:r>
      <w:r>
        <w:rPr>
          <w:rFonts w:ascii="Times New Roman" w:eastAsia="宋体" w:hAnsi="Times New Roman" w:cs="Times New Roman (正文 CS 字体)"/>
        </w:rPr>
        <w:t>≥±10°</w:t>
      </w:r>
    </w:p>
    <w:p w14:paraId="24059F51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 w:hint="eastAsia"/>
        </w:rPr>
        <w:t>▲</w:t>
      </w:r>
      <w:r>
        <w:rPr>
          <w:rFonts w:ascii="Times New Roman" w:eastAsia="宋体" w:hAnsi="Times New Roman" w:cs="Times New Roman (正文 CS 字体)"/>
        </w:rPr>
        <w:t>1.6 C</w:t>
      </w:r>
      <w:r>
        <w:rPr>
          <w:rFonts w:ascii="Times New Roman" w:eastAsia="宋体" w:hAnsi="Times New Roman" w:cs="Times New Roman (正文 CS 字体)"/>
        </w:rPr>
        <w:t>臂开口：</w:t>
      </w:r>
      <w:r>
        <w:rPr>
          <w:rFonts w:ascii="Times New Roman" w:eastAsia="宋体" w:hAnsi="Times New Roman" w:cs="Times New Roman (正文 CS 字体)"/>
        </w:rPr>
        <w:t>≥83 cm</w:t>
      </w:r>
    </w:p>
    <w:p w14:paraId="06BD9EC7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>1.7 C</w:t>
      </w:r>
      <w:r>
        <w:rPr>
          <w:rFonts w:ascii="Times New Roman" w:eastAsia="宋体" w:hAnsi="Times New Roman" w:cs="Times New Roman (正文 CS 字体)"/>
        </w:rPr>
        <w:t>臂弧深：</w:t>
      </w:r>
      <w:r>
        <w:rPr>
          <w:rFonts w:ascii="Times New Roman" w:eastAsia="宋体" w:hAnsi="Times New Roman" w:cs="Times New Roman (正文 CS 字体)"/>
        </w:rPr>
        <w:t>≥68 cm</w:t>
      </w:r>
    </w:p>
    <w:p w14:paraId="3380DC2F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1.8 </w:t>
      </w:r>
      <w:r>
        <w:rPr>
          <w:rFonts w:ascii="Times New Roman" w:eastAsia="宋体" w:hAnsi="Times New Roman" w:cs="Times New Roman (正文 CS 字体)"/>
        </w:rPr>
        <w:t>方位</w:t>
      </w:r>
      <w:r>
        <w:rPr>
          <w:rFonts w:ascii="Times New Roman" w:eastAsia="宋体" w:hAnsi="Times New Roman" w:cs="Times New Roman (正文 CS 字体)" w:hint="eastAsia"/>
        </w:rPr>
        <w:t>定位：应带</w:t>
      </w:r>
      <w:r>
        <w:rPr>
          <w:rFonts w:ascii="Times New Roman" w:eastAsia="宋体" w:hAnsi="Times New Roman" w:cs="Times New Roman (正文 CS 字体)"/>
        </w:rPr>
        <w:t>编码</w:t>
      </w:r>
      <w:r>
        <w:rPr>
          <w:rFonts w:ascii="Times New Roman" w:eastAsia="宋体" w:hAnsi="Times New Roman" w:cs="Times New Roman (正文 CS 字体)" w:hint="eastAsia"/>
        </w:rPr>
        <w:t>的</w:t>
      </w:r>
      <w:r>
        <w:rPr>
          <w:rFonts w:ascii="Times New Roman" w:eastAsia="宋体" w:hAnsi="Times New Roman" w:cs="Times New Roman (正文 CS 字体)"/>
        </w:rPr>
        <w:t>方位制动手柄</w:t>
      </w:r>
      <w:r>
        <w:rPr>
          <w:rFonts w:ascii="Times New Roman" w:eastAsia="宋体" w:hAnsi="Times New Roman" w:cs="Times New Roman (正文 CS 字体)" w:hint="eastAsia"/>
        </w:rPr>
        <w:t>，有</w:t>
      </w:r>
      <w:r>
        <w:rPr>
          <w:rFonts w:ascii="Times New Roman" w:eastAsia="宋体" w:hAnsi="Times New Roman" w:cs="Times New Roman (正文 CS 字体)"/>
        </w:rPr>
        <w:t>清晰指示</w:t>
      </w:r>
      <w:r>
        <w:rPr>
          <w:rFonts w:ascii="Times New Roman" w:eastAsia="宋体" w:hAnsi="Times New Roman" w:cs="Times New Roman (正文 CS 字体)" w:hint="eastAsia"/>
        </w:rPr>
        <w:t>、</w:t>
      </w:r>
      <w:r>
        <w:rPr>
          <w:rFonts w:ascii="Times New Roman" w:eastAsia="宋体" w:hAnsi="Times New Roman" w:cs="Times New Roman (正文 CS 字体)"/>
        </w:rPr>
        <w:t>标尺，确保术中准确</w:t>
      </w:r>
      <w:r>
        <w:rPr>
          <w:rFonts w:ascii="Times New Roman" w:eastAsia="宋体" w:hAnsi="Times New Roman" w:cs="Times New Roman (正文 CS 字体)" w:hint="eastAsia"/>
        </w:rPr>
        <w:t>定位</w:t>
      </w:r>
    </w:p>
    <w:p w14:paraId="718BD123" w14:textId="77777777" w:rsidR="00AE0143" w:rsidRDefault="00AE0143">
      <w:pPr>
        <w:rPr>
          <w:rFonts w:ascii="Times New Roman" w:eastAsia="宋体" w:hAnsi="Times New Roman" w:cs="Times New Roman (正文 CS 字体)"/>
        </w:rPr>
      </w:pPr>
    </w:p>
    <w:p w14:paraId="1BE3124B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1.9 </w:t>
      </w:r>
      <w:r>
        <w:rPr>
          <w:rFonts w:ascii="Times New Roman" w:eastAsia="宋体" w:hAnsi="Times New Roman" w:cs="Times New Roman (正文 CS 字体)"/>
        </w:rPr>
        <w:t>机架转向与制动</w:t>
      </w:r>
      <w:r>
        <w:rPr>
          <w:rFonts w:ascii="Times New Roman" w:eastAsia="宋体" w:hAnsi="Times New Roman" w:cs="Times New Roman (正文 CS 字体)" w:hint="eastAsia"/>
        </w:rPr>
        <w:t>：应采用</w:t>
      </w:r>
      <w:r>
        <w:rPr>
          <w:rFonts w:ascii="Times New Roman" w:eastAsia="宋体" w:hAnsi="Times New Roman" w:cs="Times New Roman (正文 CS 字体)"/>
        </w:rPr>
        <w:t>一体化控制手柄</w:t>
      </w:r>
      <w:r>
        <w:rPr>
          <w:rFonts w:ascii="Times New Roman" w:eastAsia="宋体" w:hAnsi="Times New Roman" w:cs="Times New Roman (正文 CS 字体)" w:hint="eastAsia"/>
        </w:rPr>
        <w:t>，便于使用操作</w:t>
      </w:r>
    </w:p>
    <w:p w14:paraId="71419458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>2 X</w:t>
      </w:r>
      <w:r>
        <w:rPr>
          <w:rFonts w:ascii="Times New Roman" w:eastAsia="宋体" w:hAnsi="Times New Roman" w:cs="Times New Roman (正文 CS 字体)"/>
        </w:rPr>
        <w:t>线发生器</w:t>
      </w:r>
      <w:r>
        <w:rPr>
          <w:rFonts w:ascii="Times New Roman" w:eastAsia="宋体" w:hAnsi="Times New Roman" w:cs="Times New Roman (正文 CS 字体)"/>
        </w:rPr>
        <w:tab/>
      </w:r>
    </w:p>
    <w:p w14:paraId="7BE4F0A5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>2.1 X</w:t>
      </w:r>
      <w:r>
        <w:rPr>
          <w:rFonts w:ascii="Times New Roman" w:eastAsia="宋体" w:hAnsi="Times New Roman" w:cs="Times New Roman (正文 CS 字体)"/>
        </w:rPr>
        <w:t>线发生器</w:t>
      </w:r>
      <w:r>
        <w:rPr>
          <w:rFonts w:ascii="Times New Roman" w:eastAsia="宋体" w:hAnsi="Times New Roman" w:cs="Times New Roman (正文 CS 字体)" w:hint="eastAsia"/>
        </w:rPr>
        <w:t>：</w:t>
      </w:r>
      <w:r>
        <w:rPr>
          <w:rFonts w:ascii="Times New Roman" w:eastAsia="宋体" w:hAnsi="Times New Roman" w:cs="Times New Roman (正文 CS 字体)"/>
        </w:rPr>
        <w:t>采用一体化设计</w:t>
      </w:r>
    </w:p>
    <w:p w14:paraId="18F0F3BD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 w:hint="eastAsia"/>
        </w:rPr>
        <w:t>▲</w:t>
      </w:r>
      <w:r>
        <w:rPr>
          <w:rFonts w:ascii="Times New Roman" w:eastAsia="宋体" w:hAnsi="Times New Roman" w:cs="Times New Roman (正文 CS 字体)"/>
        </w:rPr>
        <w:t xml:space="preserve">2.2 </w:t>
      </w:r>
      <w:r>
        <w:rPr>
          <w:rFonts w:ascii="Times New Roman" w:eastAsia="宋体" w:hAnsi="Times New Roman" w:cs="Times New Roman (正文 CS 字体)"/>
        </w:rPr>
        <w:t>最大发生器功率：</w:t>
      </w:r>
      <w:r>
        <w:rPr>
          <w:rFonts w:ascii="Times New Roman" w:eastAsia="宋体" w:hAnsi="Times New Roman" w:cs="Times New Roman (正文 CS 字体)"/>
        </w:rPr>
        <w:t>≥2.4 kW</w:t>
      </w:r>
    </w:p>
    <w:p w14:paraId="6EC34EA2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2.3 </w:t>
      </w:r>
      <w:r>
        <w:rPr>
          <w:rFonts w:ascii="Times New Roman" w:eastAsia="宋体" w:hAnsi="Times New Roman" w:cs="Times New Roman (正文 CS 字体)"/>
        </w:rPr>
        <w:t>最小发生器逆变频率：</w:t>
      </w:r>
      <w:r>
        <w:rPr>
          <w:rFonts w:ascii="Times New Roman" w:eastAsia="宋体" w:hAnsi="Times New Roman" w:cs="Times New Roman (正文 CS 字体)"/>
        </w:rPr>
        <w:t>≥40 kHz</w:t>
      </w:r>
      <w:r>
        <w:rPr>
          <w:rFonts w:ascii="Times New Roman" w:eastAsia="宋体" w:hAnsi="Times New Roman" w:cs="Times New Roman (正文 CS 字体)"/>
        </w:rPr>
        <w:t>，</w:t>
      </w:r>
      <w:r>
        <w:rPr>
          <w:rFonts w:ascii="Times New Roman" w:eastAsia="宋体" w:hAnsi="Times New Roman" w:cs="Times New Roman (正文 CS 字体)" w:hint="eastAsia"/>
          <w:color w:val="0070C0"/>
        </w:rPr>
        <w:t>应采用</w:t>
      </w:r>
      <w:r>
        <w:rPr>
          <w:rFonts w:ascii="Times New Roman" w:eastAsia="宋体" w:hAnsi="Times New Roman" w:cs="Times New Roman (正文 CS 字体)"/>
        </w:rPr>
        <w:t>微处理器控制</w:t>
      </w:r>
    </w:p>
    <w:p w14:paraId="55AC86CD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2.4 </w:t>
      </w:r>
      <w:r>
        <w:rPr>
          <w:rFonts w:ascii="Times New Roman" w:eastAsia="宋体" w:hAnsi="Times New Roman" w:cs="Times New Roman (正文 CS 字体)"/>
        </w:rPr>
        <w:t>最大管电压：</w:t>
      </w:r>
      <w:r>
        <w:rPr>
          <w:rFonts w:ascii="Times New Roman" w:eastAsia="宋体" w:hAnsi="Times New Roman" w:cs="Times New Roman (正文 CS 字体)"/>
        </w:rPr>
        <w:t>≥120 kV</w:t>
      </w:r>
    </w:p>
    <w:p w14:paraId="56BC3A51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2.5 </w:t>
      </w:r>
      <w:r>
        <w:rPr>
          <w:rFonts w:ascii="Times New Roman" w:eastAsia="宋体" w:hAnsi="Times New Roman" w:cs="Times New Roman (正文 CS 字体)"/>
        </w:rPr>
        <w:t>最大脉冲透视管电流：</w:t>
      </w:r>
      <w:r>
        <w:rPr>
          <w:rFonts w:ascii="Times New Roman" w:eastAsia="宋体" w:hAnsi="Times New Roman" w:cs="Times New Roman (正文 CS 字体)"/>
        </w:rPr>
        <w:t>≥20 mA</w:t>
      </w:r>
    </w:p>
    <w:p w14:paraId="0E161915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2.6 </w:t>
      </w:r>
      <w:r>
        <w:rPr>
          <w:rFonts w:ascii="Times New Roman" w:eastAsia="宋体" w:hAnsi="Times New Roman" w:cs="Times New Roman (正文 CS 字体)"/>
        </w:rPr>
        <w:t>最大数字</w:t>
      </w:r>
      <w:proofErr w:type="gramStart"/>
      <w:r>
        <w:rPr>
          <w:rFonts w:ascii="Times New Roman" w:eastAsia="宋体" w:hAnsi="Times New Roman" w:cs="Times New Roman (正文 CS 字体)"/>
        </w:rPr>
        <w:t>点片管电流</w:t>
      </w:r>
      <w:proofErr w:type="gramEnd"/>
      <w:r>
        <w:rPr>
          <w:rFonts w:ascii="Times New Roman" w:eastAsia="宋体" w:hAnsi="Times New Roman" w:cs="Times New Roman (正文 CS 字体)"/>
        </w:rPr>
        <w:t>：</w:t>
      </w:r>
      <w:r>
        <w:rPr>
          <w:rFonts w:ascii="Times New Roman" w:eastAsia="宋体" w:hAnsi="Times New Roman" w:cs="Times New Roman (正文 CS 字体)"/>
        </w:rPr>
        <w:t>≥24 mA</w:t>
      </w:r>
    </w:p>
    <w:p w14:paraId="00CD0470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2.7 </w:t>
      </w:r>
      <w:r>
        <w:rPr>
          <w:rFonts w:ascii="Times New Roman" w:eastAsia="宋体" w:hAnsi="Times New Roman" w:cs="Times New Roman (正文 CS 字体)"/>
        </w:rPr>
        <w:t>最大脉冲频率：</w:t>
      </w:r>
      <w:r>
        <w:rPr>
          <w:rFonts w:ascii="Times New Roman" w:eastAsia="宋体" w:hAnsi="Times New Roman" w:cs="Times New Roman (正文 CS 字体)"/>
        </w:rPr>
        <w:t>≥25</w:t>
      </w:r>
      <w:r>
        <w:rPr>
          <w:rFonts w:ascii="Times New Roman" w:eastAsia="宋体" w:hAnsi="Times New Roman" w:cs="Times New Roman (正文 CS 字体)"/>
        </w:rPr>
        <w:t>脉冲</w:t>
      </w:r>
      <w:r>
        <w:rPr>
          <w:rFonts w:ascii="Times New Roman" w:eastAsia="宋体" w:hAnsi="Times New Roman" w:cs="Times New Roman (正文 CS 字体)"/>
        </w:rPr>
        <w:t>/</w:t>
      </w:r>
      <w:r>
        <w:rPr>
          <w:rFonts w:ascii="Times New Roman" w:eastAsia="宋体" w:hAnsi="Times New Roman" w:cs="Times New Roman (正文 CS 字体)"/>
        </w:rPr>
        <w:t>秒</w:t>
      </w:r>
    </w:p>
    <w:p w14:paraId="542FECF1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2.8 </w:t>
      </w:r>
      <w:r>
        <w:rPr>
          <w:rFonts w:ascii="Times New Roman" w:eastAsia="宋体" w:hAnsi="Times New Roman" w:cs="Times New Roman (正文 CS 字体)"/>
        </w:rPr>
        <w:t>最短曝光时间：</w:t>
      </w:r>
      <w:r>
        <w:rPr>
          <w:rFonts w:ascii="Times New Roman" w:eastAsia="宋体" w:hAnsi="Times New Roman" w:cs="Times New Roman (正文 CS 字体)"/>
        </w:rPr>
        <w:t xml:space="preserve">≤10 </w:t>
      </w:r>
      <w:proofErr w:type="spellStart"/>
      <w:r>
        <w:rPr>
          <w:rFonts w:ascii="Times New Roman" w:eastAsia="宋体" w:hAnsi="Times New Roman" w:cs="Times New Roman (正文 CS 字体)"/>
        </w:rPr>
        <w:t>ms</w:t>
      </w:r>
      <w:proofErr w:type="spellEnd"/>
    </w:p>
    <w:p w14:paraId="4DA1B27E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2.9 </w:t>
      </w:r>
      <w:proofErr w:type="gramStart"/>
      <w:r>
        <w:rPr>
          <w:rFonts w:ascii="Times New Roman" w:eastAsia="宋体" w:hAnsi="Times New Roman" w:cs="Times New Roman (正文 CS 字体)"/>
        </w:rPr>
        <w:t>球管类型</w:t>
      </w:r>
      <w:proofErr w:type="gramEnd"/>
      <w:r>
        <w:rPr>
          <w:rFonts w:ascii="Times New Roman" w:eastAsia="宋体" w:hAnsi="Times New Roman" w:cs="Times New Roman (正文 CS 字体)"/>
        </w:rPr>
        <w:t>：</w:t>
      </w:r>
      <w:r>
        <w:rPr>
          <w:rFonts w:ascii="Times New Roman" w:eastAsia="宋体" w:hAnsi="Times New Roman" w:cs="Times New Roman (正文 CS 字体)" w:hint="eastAsia"/>
          <w:color w:val="0070C0"/>
        </w:rPr>
        <w:t>应采用</w:t>
      </w:r>
      <w:r>
        <w:rPr>
          <w:rFonts w:ascii="Times New Roman" w:eastAsia="宋体" w:hAnsi="Times New Roman" w:cs="Times New Roman (正文 CS 字体)"/>
        </w:rPr>
        <w:t>固定阳极</w:t>
      </w:r>
    </w:p>
    <w:p w14:paraId="4F496204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2.10 </w:t>
      </w:r>
      <w:r>
        <w:rPr>
          <w:rFonts w:ascii="Times New Roman" w:eastAsia="宋体" w:hAnsi="Times New Roman" w:cs="Times New Roman (正文 CS 字体)"/>
        </w:rPr>
        <w:t>焦点设计：单焦点</w:t>
      </w:r>
      <w:r>
        <w:rPr>
          <w:rFonts w:ascii="Times New Roman" w:eastAsia="宋体" w:hAnsi="Times New Roman" w:cs="Times New Roman (正文 CS 字体)"/>
        </w:rPr>
        <w:t>≤0.6 mm</w:t>
      </w:r>
    </w:p>
    <w:p w14:paraId="4D420FEA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2.11 </w:t>
      </w:r>
      <w:r>
        <w:rPr>
          <w:rFonts w:ascii="Times New Roman" w:eastAsia="宋体" w:hAnsi="Times New Roman" w:cs="Times New Roman (正文 CS 字体)"/>
        </w:rPr>
        <w:t>最大阳极热容量</w:t>
      </w:r>
      <w:r>
        <w:rPr>
          <w:rFonts w:ascii="Times New Roman" w:eastAsia="宋体" w:hAnsi="Times New Roman" w:cs="Times New Roman (正文 CS 字体)"/>
        </w:rPr>
        <w:tab/>
      </w:r>
      <w:r>
        <w:rPr>
          <w:rFonts w:ascii="Times New Roman" w:eastAsia="宋体" w:hAnsi="Times New Roman" w:cs="Times New Roman (正文 CS 字体)"/>
        </w:rPr>
        <w:t>：</w:t>
      </w:r>
      <w:r>
        <w:rPr>
          <w:rFonts w:ascii="Times New Roman" w:eastAsia="宋体" w:hAnsi="Times New Roman" w:cs="Times New Roman (正文 CS 字体)"/>
        </w:rPr>
        <w:t xml:space="preserve">≥85 </w:t>
      </w:r>
      <w:proofErr w:type="spellStart"/>
      <w:r>
        <w:rPr>
          <w:rFonts w:ascii="Times New Roman" w:eastAsia="宋体" w:hAnsi="Times New Roman" w:cs="Times New Roman (正文 CS 字体)"/>
        </w:rPr>
        <w:t>kHU</w:t>
      </w:r>
      <w:proofErr w:type="spellEnd"/>
    </w:p>
    <w:p w14:paraId="7A696363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2.12 </w:t>
      </w:r>
      <w:r>
        <w:rPr>
          <w:rFonts w:ascii="Times New Roman" w:eastAsia="宋体" w:hAnsi="Times New Roman" w:cs="Times New Roman (正文 CS 字体)"/>
        </w:rPr>
        <w:t>最大阳极散热率</w:t>
      </w:r>
      <w:r>
        <w:rPr>
          <w:rFonts w:ascii="Times New Roman" w:eastAsia="宋体" w:hAnsi="Times New Roman" w:cs="Times New Roman (正文 CS 字体)"/>
        </w:rPr>
        <w:tab/>
      </w:r>
      <w:r>
        <w:rPr>
          <w:rFonts w:ascii="Times New Roman" w:eastAsia="宋体" w:hAnsi="Times New Roman" w:cs="Times New Roman (正文 CS 字体)"/>
        </w:rPr>
        <w:t>：</w:t>
      </w:r>
      <w:r>
        <w:rPr>
          <w:rFonts w:ascii="Times New Roman" w:eastAsia="宋体" w:hAnsi="Times New Roman" w:cs="Times New Roman (正文 CS 字体)"/>
        </w:rPr>
        <w:t xml:space="preserve">≥51 </w:t>
      </w:r>
      <w:proofErr w:type="spellStart"/>
      <w:r>
        <w:rPr>
          <w:rFonts w:ascii="Times New Roman" w:eastAsia="宋体" w:hAnsi="Times New Roman" w:cs="Times New Roman (正文 CS 字体)"/>
        </w:rPr>
        <w:t>kHU</w:t>
      </w:r>
      <w:proofErr w:type="spellEnd"/>
      <w:r>
        <w:rPr>
          <w:rFonts w:ascii="Times New Roman" w:eastAsia="宋体" w:hAnsi="Times New Roman" w:cs="Times New Roman (正文 CS 字体)"/>
        </w:rPr>
        <w:t>/min</w:t>
      </w:r>
    </w:p>
    <w:p w14:paraId="3816D5EF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 w:hint="eastAsia"/>
        </w:rPr>
        <w:t>▲</w:t>
      </w:r>
      <w:r>
        <w:rPr>
          <w:rFonts w:ascii="Times New Roman" w:eastAsia="宋体" w:hAnsi="Times New Roman" w:cs="Times New Roman (正文 CS 字体)"/>
        </w:rPr>
        <w:t xml:space="preserve">2.13 </w:t>
      </w:r>
      <w:r>
        <w:rPr>
          <w:rFonts w:ascii="Times New Roman" w:eastAsia="宋体" w:hAnsi="Times New Roman" w:cs="Times New Roman (正文 CS 字体)"/>
        </w:rPr>
        <w:t>最大系统热容量：</w:t>
      </w:r>
      <w:r>
        <w:rPr>
          <w:rFonts w:ascii="Times New Roman" w:eastAsia="宋体" w:hAnsi="Times New Roman" w:cs="Times New Roman (正文 CS 字体)"/>
        </w:rPr>
        <w:t>≥1.8MHU</w:t>
      </w:r>
    </w:p>
    <w:p w14:paraId="5F1A0D29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2.14 </w:t>
      </w:r>
      <w:r>
        <w:rPr>
          <w:rFonts w:ascii="Times New Roman" w:eastAsia="宋体" w:hAnsi="Times New Roman" w:cs="Times New Roman (正文 CS 字体)"/>
        </w:rPr>
        <w:t>系统持续散热率：</w:t>
      </w:r>
      <w:r>
        <w:rPr>
          <w:rFonts w:ascii="Times New Roman" w:eastAsia="宋体" w:hAnsi="Times New Roman" w:cs="Times New Roman (正文 CS 字体)"/>
        </w:rPr>
        <w:t xml:space="preserve">≥34 </w:t>
      </w:r>
      <w:proofErr w:type="spellStart"/>
      <w:r>
        <w:rPr>
          <w:rFonts w:ascii="Times New Roman" w:eastAsia="宋体" w:hAnsi="Times New Roman" w:cs="Times New Roman (正文 CS 字体)"/>
        </w:rPr>
        <w:t>kHU</w:t>
      </w:r>
      <w:proofErr w:type="spellEnd"/>
      <w:r>
        <w:rPr>
          <w:rFonts w:ascii="Times New Roman" w:eastAsia="宋体" w:hAnsi="Times New Roman" w:cs="Times New Roman (正文 CS 字体)"/>
        </w:rPr>
        <w:t>/min</w:t>
      </w:r>
    </w:p>
    <w:p w14:paraId="0577C7D9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2.15 </w:t>
      </w:r>
      <w:r>
        <w:rPr>
          <w:rFonts w:ascii="Times New Roman" w:eastAsia="宋体" w:hAnsi="Times New Roman" w:cs="Times New Roman (正文 CS 字体)"/>
        </w:rPr>
        <w:t>具备热容量管理系统：</w:t>
      </w:r>
      <w:r>
        <w:rPr>
          <w:rFonts w:ascii="Times New Roman" w:eastAsia="宋体" w:hAnsi="Times New Roman" w:cs="Times New Roman (正文 CS 字体)" w:hint="eastAsia"/>
        </w:rPr>
        <w:t>应采用</w:t>
      </w:r>
      <w:r>
        <w:rPr>
          <w:rFonts w:ascii="Times New Roman" w:eastAsia="宋体" w:hAnsi="Times New Roman" w:cs="Times New Roman (正文 CS 字体)"/>
        </w:rPr>
        <w:t>集成式智能热容量管理系统</w:t>
      </w:r>
      <w:r>
        <w:rPr>
          <w:rFonts w:ascii="Times New Roman" w:eastAsia="宋体" w:hAnsi="Times New Roman" w:cs="Times New Roman (正文 CS 字体)" w:hint="eastAsia"/>
        </w:rPr>
        <w:t>，</w:t>
      </w:r>
      <w:r>
        <w:rPr>
          <w:rFonts w:ascii="Times New Roman" w:eastAsia="宋体" w:hAnsi="Times New Roman" w:cs="Times New Roman (正文 CS 字体)"/>
        </w:rPr>
        <w:t>动态管理热容量</w:t>
      </w:r>
      <w:r>
        <w:rPr>
          <w:rFonts w:ascii="Times New Roman" w:eastAsia="宋体" w:hAnsi="Times New Roman" w:cs="Times New Roman (正文 CS 字体)" w:hint="eastAsia"/>
        </w:rPr>
        <w:t>，</w:t>
      </w:r>
      <w:r>
        <w:rPr>
          <w:rFonts w:ascii="Times New Roman" w:eastAsia="宋体" w:hAnsi="Times New Roman" w:cs="Times New Roman (正文 CS 字体)"/>
        </w:rPr>
        <w:t>确保系统始终处于理想工作温度</w:t>
      </w:r>
    </w:p>
    <w:p w14:paraId="5F3A7D29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2.16 </w:t>
      </w:r>
      <w:proofErr w:type="gramStart"/>
      <w:r>
        <w:rPr>
          <w:rFonts w:ascii="Times New Roman" w:eastAsia="宋体" w:hAnsi="Times New Roman" w:cs="Times New Roman (正文 CS 字体)"/>
        </w:rPr>
        <w:t>球管冷却</w:t>
      </w:r>
      <w:proofErr w:type="gramEnd"/>
      <w:r>
        <w:rPr>
          <w:rFonts w:ascii="Times New Roman" w:eastAsia="宋体" w:hAnsi="Times New Roman" w:cs="Times New Roman (正文 CS 字体)"/>
        </w:rPr>
        <w:t>技术：</w:t>
      </w:r>
      <w:r>
        <w:rPr>
          <w:rFonts w:ascii="Times New Roman" w:eastAsia="宋体" w:hAnsi="Times New Roman" w:cs="Times New Roman (正文 CS 字体)" w:hint="eastAsia"/>
        </w:rPr>
        <w:t>应采用</w:t>
      </w:r>
      <w:r>
        <w:rPr>
          <w:rFonts w:ascii="Times New Roman" w:eastAsia="宋体" w:hAnsi="Times New Roman" w:cs="Times New Roman (正文 CS 字体)"/>
        </w:rPr>
        <w:t>密闭式主动冷却技术，确保</w:t>
      </w:r>
      <w:proofErr w:type="gramStart"/>
      <w:r>
        <w:rPr>
          <w:rFonts w:ascii="Times New Roman" w:eastAsia="宋体" w:hAnsi="Times New Roman" w:cs="Times New Roman (正文 CS 字体)"/>
        </w:rPr>
        <w:t>球管连续</w:t>
      </w:r>
      <w:proofErr w:type="gramEnd"/>
      <w:r>
        <w:rPr>
          <w:rFonts w:ascii="Times New Roman" w:eastAsia="宋体" w:hAnsi="Times New Roman" w:cs="Times New Roman (正文 CS 字体)"/>
        </w:rPr>
        <w:t>工作</w:t>
      </w:r>
      <w:proofErr w:type="gramStart"/>
      <w:r>
        <w:rPr>
          <w:rFonts w:ascii="Times New Roman" w:eastAsia="宋体" w:hAnsi="Times New Roman" w:cs="Times New Roman (正文 CS 字体)"/>
        </w:rPr>
        <w:t>不</w:t>
      </w:r>
      <w:proofErr w:type="gramEnd"/>
      <w:r>
        <w:rPr>
          <w:rFonts w:ascii="Times New Roman" w:eastAsia="宋体" w:hAnsi="Times New Roman" w:cs="Times New Roman (正文 CS 字体)"/>
        </w:rPr>
        <w:t>过热停机</w:t>
      </w:r>
    </w:p>
    <w:p w14:paraId="61E089F9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 w:hint="eastAsia"/>
        </w:rPr>
        <w:t>▲</w:t>
      </w:r>
      <w:r>
        <w:rPr>
          <w:rFonts w:ascii="Times New Roman" w:eastAsia="宋体" w:hAnsi="Times New Roman" w:cs="Times New Roman (正文 CS 字体)"/>
        </w:rPr>
        <w:t xml:space="preserve">2.17 </w:t>
      </w:r>
      <w:proofErr w:type="gramStart"/>
      <w:r>
        <w:rPr>
          <w:rFonts w:ascii="Times New Roman" w:eastAsia="宋体" w:hAnsi="Times New Roman" w:cs="Times New Roman (正文 CS 字体)"/>
        </w:rPr>
        <w:t>球管滤过</w:t>
      </w:r>
      <w:proofErr w:type="gramEnd"/>
      <w:r>
        <w:rPr>
          <w:rFonts w:ascii="Times New Roman" w:eastAsia="宋体" w:hAnsi="Times New Roman" w:cs="Times New Roman (正文 CS 字体)"/>
        </w:rPr>
        <w:t>片：</w:t>
      </w:r>
      <w:r>
        <w:rPr>
          <w:rFonts w:ascii="Times New Roman" w:eastAsia="宋体" w:hAnsi="Times New Roman" w:cs="Times New Roman (正文 CS 字体)" w:hint="eastAsia"/>
        </w:rPr>
        <w:t>采用</w:t>
      </w:r>
      <w:r>
        <w:rPr>
          <w:rFonts w:ascii="Times New Roman" w:eastAsia="宋体" w:hAnsi="Times New Roman" w:cs="Times New Roman (正文 CS 字体)"/>
        </w:rPr>
        <w:t>内置</w:t>
      </w:r>
      <w:r>
        <w:rPr>
          <w:rFonts w:ascii="Times New Roman" w:eastAsia="宋体" w:hAnsi="Times New Roman" w:cs="Times New Roman (正文 CS 字体)" w:hint="eastAsia"/>
        </w:rPr>
        <w:t>式，</w:t>
      </w:r>
      <w:r>
        <w:rPr>
          <w:rFonts w:ascii="Times New Roman" w:eastAsia="宋体" w:hAnsi="Times New Roman" w:cs="Times New Roman (正文 CS 字体)"/>
        </w:rPr>
        <w:t>总</w:t>
      </w:r>
      <w:r>
        <w:rPr>
          <w:rFonts w:ascii="Times New Roman" w:eastAsia="宋体" w:hAnsi="Times New Roman" w:cs="Times New Roman (正文 CS 字体)" w:hint="eastAsia"/>
        </w:rPr>
        <w:t>厚度</w:t>
      </w:r>
      <w:r>
        <w:rPr>
          <w:rFonts w:ascii="Times New Roman" w:eastAsia="宋体" w:hAnsi="Times New Roman" w:cs="Times New Roman (正文 CS 字体)"/>
        </w:rPr>
        <w:t xml:space="preserve">≥4.3mm </w:t>
      </w:r>
      <w:r>
        <w:rPr>
          <w:rFonts w:ascii="Times New Roman" w:eastAsia="宋体" w:hAnsi="Times New Roman" w:cs="Times New Roman (正文 CS 字体)"/>
          <w:color w:val="FF0000"/>
        </w:rPr>
        <w:t>滤铝片</w:t>
      </w:r>
      <w:r>
        <w:rPr>
          <w:rFonts w:ascii="Times New Roman" w:eastAsia="宋体" w:hAnsi="Times New Roman" w:cs="Times New Roman (正文 CS 字体)"/>
        </w:rPr>
        <w:t xml:space="preserve">+0.1mm </w:t>
      </w:r>
      <w:r>
        <w:rPr>
          <w:rFonts w:ascii="Times New Roman" w:eastAsia="宋体" w:hAnsi="Times New Roman" w:cs="Times New Roman (正文 CS 字体)"/>
        </w:rPr>
        <w:t>铜滤片，充分消除软射线</w:t>
      </w:r>
    </w:p>
    <w:p w14:paraId="7E1A0DDD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2.18 </w:t>
      </w:r>
      <w:r>
        <w:rPr>
          <w:rFonts w:ascii="Times New Roman" w:eastAsia="宋体" w:hAnsi="Times New Roman" w:cs="Times New Roman (正文 CS 字体)" w:hint="eastAsia"/>
          <w:color w:val="0070C0"/>
        </w:rPr>
        <w:t>应</w:t>
      </w:r>
      <w:r>
        <w:rPr>
          <w:rFonts w:ascii="Times New Roman" w:eastAsia="宋体" w:hAnsi="Times New Roman" w:cs="Times New Roman (正文 CS 字体)"/>
          <w:color w:val="0070C0"/>
        </w:rPr>
        <w:t>具备</w:t>
      </w:r>
      <w:r>
        <w:rPr>
          <w:rFonts w:ascii="Times New Roman" w:eastAsia="宋体" w:hAnsi="Times New Roman" w:cs="Times New Roman (正文 CS 字体)"/>
        </w:rPr>
        <w:t>多重</w:t>
      </w:r>
      <w:r>
        <w:rPr>
          <w:rFonts w:ascii="Times New Roman" w:eastAsia="宋体" w:hAnsi="Times New Roman" w:cs="Times New Roman (正文 CS 字体)"/>
        </w:rPr>
        <w:t>X</w:t>
      </w:r>
      <w:r>
        <w:rPr>
          <w:rFonts w:ascii="Times New Roman" w:eastAsia="宋体" w:hAnsi="Times New Roman" w:cs="Times New Roman (正文 CS 字体)"/>
        </w:rPr>
        <w:t>线束能谱过滤装置</w:t>
      </w:r>
    </w:p>
    <w:p w14:paraId="4892D384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2.19 </w:t>
      </w:r>
      <w:r>
        <w:rPr>
          <w:rFonts w:ascii="Times New Roman" w:eastAsia="宋体" w:hAnsi="Times New Roman" w:cs="Times New Roman (正文 CS 字体)" w:hint="eastAsia"/>
          <w:color w:val="0070C0"/>
        </w:rPr>
        <w:t>应</w:t>
      </w:r>
      <w:r>
        <w:rPr>
          <w:rFonts w:ascii="Times New Roman" w:eastAsia="宋体" w:hAnsi="Times New Roman" w:cs="Times New Roman (正文 CS 字体)"/>
          <w:color w:val="0070C0"/>
        </w:rPr>
        <w:t>具备</w:t>
      </w:r>
      <w:r>
        <w:rPr>
          <w:rFonts w:ascii="Times New Roman" w:eastAsia="宋体" w:hAnsi="Times New Roman" w:cs="Times New Roman (正文 CS 字体)"/>
        </w:rPr>
        <w:t>虹膜型准直器</w:t>
      </w:r>
    </w:p>
    <w:p w14:paraId="43C94F16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2.20 </w:t>
      </w:r>
      <w:r>
        <w:rPr>
          <w:rFonts w:ascii="Times New Roman" w:eastAsia="宋体" w:hAnsi="Times New Roman" w:cs="Times New Roman (正文 CS 字体)" w:hint="eastAsia"/>
          <w:color w:val="0070C0"/>
        </w:rPr>
        <w:t>应</w:t>
      </w:r>
      <w:r>
        <w:rPr>
          <w:rFonts w:ascii="Times New Roman" w:eastAsia="宋体" w:hAnsi="Times New Roman" w:cs="Times New Roman (正文 CS 字体)"/>
          <w:color w:val="0070C0"/>
        </w:rPr>
        <w:t>具备</w:t>
      </w:r>
      <w:r>
        <w:rPr>
          <w:rFonts w:ascii="Times New Roman" w:eastAsia="宋体" w:hAnsi="Times New Roman" w:cs="Times New Roman (正文 CS 字体)"/>
        </w:rPr>
        <w:t>狭缝型准直器</w:t>
      </w:r>
    </w:p>
    <w:p w14:paraId="1CEBDA8F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2.21 </w:t>
      </w:r>
      <w:r>
        <w:rPr>
          <w:rFonts w:ascii="Times New Roman" w:eastAsia="宋体" w:hAnsi="Times New Roman" w:cs="Times New Roman (正文 CS 字体)" w:hint="eastAsia"/>
          <w:color w:val="0070C0"/>
        </w:rPr>
        <w:t>应</w:t>
      </w:r>
      <w:r>
        <w:rPr>
          <w:rFonts w:ascii="Times New Roman" w:eastAsia="宋体" w:hAnsi="Times New Roman" w:cs="Times New Roman (正文 CS 字体)"/>
          <w:color w:val="0070C0"/>
        </w:rPr>
        <w:t>具备</w:t>
      </w:r>
      <w:r>
        <w:rPr>
          <w:rFonts w:ascii="Times New Roman" w:eastAsia="宋体" w:hAnsi="Times New Roman" w:cs="Times New Roman (正文 CS 字体)"/>
        </w:rPr>
        <w:t>无射线虚拟准直器</w:t>
      </w:r>
    </w:p>
    <w:p w14:paraId="1F2C5214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3 </w:t>
      </w:r>
      <w:r>
        <w:rPr>
          <w:rFonts w:ascii="Times New Roman" w:eastAsia="宋体" w:hAnsi="Times New Roman" w:cs="Times New Roman (正文 CS 字体)"/>
        </w:rPr>
        <w:t>平板探测器</w:t>
      </w:r>
      <w:r>
        <w:rPr>
          <w:rFonts w:ascii="Times New Roman" w:eastAsia="宋体" w:hAnsi="Times New Roman" w:cs="Times New Roman (正文 CS 字体)"/>
        </w:rPr>
        <w:tab/>
      </w:r>
    </w:p>
    <w:p w14:paraId="0255909A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3.1 </w:t>
      </w:r>
      <w:r>
        <w:rPr>
          <w:rFonts w:ascii="Times New Roman" w:eastAsia="宋体" w:hAnsi="Times New Roman" w:cs="Times New Roman (正文 CS 字体)"/>
        </w:rPr>
        <w:t>平板探测器类型：</w:t>
      </w:r>
      <w:r>
        <w:rPr>
          <w:rFonts w:ascii="Times New Roman" w:eastAsia="宋体" w:hAnsi="Times New Roman" w:cs="Times New Roman (正文 CS 字体)" w:hint="eastAsia"/>
          <w:color w:val="0070C0"/>
        </w:rPr>
        <w:t>应采用</w:t>
      </w:r>
      <w:r>
        <w:rPr>
          <w:rFonts w:ascii="Times New Roman" w:eastAsia="宋体" w:hAnsi="Times New Roman" w:cs="Times New Roman (正文 CS 字体)"/>
        </w:rPr>
        <w:t>CMOS-</w:t>
      </w:r>
      <w:r>
        <w:rPr>
          <w:rFonts w:ascii="Times New Roman" w:eastAsia="宋体" w:hAnsi="Times New Roman" w:cs="Times New Roman (正文 CS 字体)"/>
        </w:rPr>
        <w:t>互补金属氧化物半导体技术</w:t>
      </w:r>
    </w:p>
    <w:p w14:paraId="2799146D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lastRenderedPageBreak/>
        <w:t xml:space="preserve">3.2 </w:t>
      </w:r>
      <w:r>
        <w:rPr>
          <w:rFonts w:ascii="Times New Roman" w:eastAsia="宋体" w:hAnsi="Times New Roman" w:cs="Times New Roman (正文 CS 字体)"/>
        </w:rPr>
        <w:t>平板探测器尺寸：</w:t>
      </w:r>
      <w:r>
        <w:rPr>
          <w:rFonts w:ascii="Times New Roman" w:eastAsia="宋体" w:hAnsi="Times New Roman" w:cs="Times New Roman (正文 CS 字体)"/>
        </w:rPr>
        <w:t>≥20.5 cm×20.5 cm</w:t>
      </w:r>
    </w:p>
    <w:p w14:paraId="36B16115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 w:hint="eastAsia"/>
        </w:rPr>
        <w:t>▲</w:t>
      </w:r>
      <w:r>
        <w:rPr>
          <w:rFonts w:ascii="Times New Roman" w:eastAsia="宋体" w:hAnsi="Times New Roman" w:cs="Times New Roman (正文 CS 字体)"/>
        </w:rPr>
        <w:t xml:space="preserve">3.3 </w:t>
      </w:r>
      <w:r>
        <w:rPr>
          <w:rFonts w:ascii="Times New Roman" w:eastAsia="宋体" w:hAnsi="Times New Roman" w:cs="Times New Roman (正文 CS 字体)"/>
        </w:rPr>
        <w:t>平板探测器采集矩阵：</w:t>
      </w:r>
      <w:r>
        <w:rPr>
          <w:rFonts w:ascii="Times New Roman" w:eastAsia="宋体" w:hAnsi="Times New Roman" w:cs="Times New Roman (正文 CS 字体)"/>
        </w:rPr>
        <w:t>≥2000×2000×16 bit</w:t>
      </w:r>
    </w:p>
    <w:p w14:paraId="4DE6380C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 w:hint="eastAsia"/>
        </w:rPr>
        <w:t>▲</w:t>
      </w:r>
      <w:r>
        <w:rPr>
          <w:rFonts w:ascii="Times New Roman" w:eastAsia="宋体" w:hAnsi="Times New Roman" w:cs="Times New Roman (正文 CS 字体)"/>
        </w:rPr>
        <w:t xml:space="preserve">3.4 </w:t>
      </w:r>
      <w:r>
        <w:rPr>
          <w:rFonts w:ascii="Times New Roman" w:eastAsia="宋体" w:hAnsi="Times New Roman" w:cs="Times New Roman (正文 CS 字体)"/>
        </w:rPr>
        <w:t>平板探测器像素尺寸：</w:t>
      </w:r>
      <w:r>
        <w:rPr>
          <w:rFonts w:ascii="Times New Roman" w:eastAsia="宋体" w:hAnsi="Times New Roman" w:cs="Times New Roman (正文 CS 字体)"/>
        </w:rPr>
        <w:t>≤150 µm</w:t>
      </w:r>
    </w:p>
    <w:p w14:paraId="140100E6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3.5 </w:t>
      </w:r>
      <w:r>
        <w:rPr>
          <w:rFonts w:ascii="Times New Roman" w:eastAsia="宋体" w:hAnsi="Times New Roman" w:cs="Times New Roman (正文 CS 字体)"/>
        </w:rPr>
        <w:t>平板探测器系统分辨率</w:t>
      </w:r>
      <w:r>
        <w:rPr>
          <w:rFonts w:ascii="Times New Roman" w:eastAsia="宋体" w:hAnsi="Times New Roman" w:cs="Times New Roman (正文 CS 字体)"/>
        </w:rPr>
        <w:t>(Nyquist)</w:t>
      </w:r>
      <w:r>
        <w:rPr>
          <w:rFonts w:ascii="Times New Roman" w:eastAsia="宋体" w:hAnsi="Times New Roman" w:cs="Times New Roman (正文 CS 字体)"/>
        </w:rPr>
        <w:t>：</w:t>
      </w:r>
      <w:r>
        <w:rPr>
          <w:rFonts w:ascii="Times New Roman" w:eastAsia="宋体" w:hAnsi="Times New Roman" w:cs="Times New Roman (正文 CS 字体)"/>
        </w:rPr>
        <w:t xml:space="preserve">≥5 </w:t>
      </w:r>
      <w:proofErr w:type="spellStart"/>
      <w:r>
        <w:rPr>
          <w:rFonts w:ascii="Times New Roman" w:eastAsia="宋体" w:hAnsi="Times New Roman" w:cs="Times New Roman (正文 CS 字体)"/>
        </w:rPr>
        <w:t>lp</w:t>
      </w:r>
      <w:proofErr w:type="spellEnd"/>
      <w:r>
        <w:rPr>
          <w:rFonts w:ascii="Times New Roman" w:eastAsia="宋体" w:hAnsi="Times New Roman" w:cs="Times New Roman (正文 CS 字体)"/>
        </w:rPr>
        <w:t>/mm</w:t>
      </w:r>
    </w:p>
    <w:p w14:paraId="058C378C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3.6 </w:t>
      </w:r>
      <w:r>
        <w:rPr>
          <w:rFonts w:ascii="Times New Roman" w:eastAsia="宋体" w:hAnsi="Times New Roman" w:cs="Times New Roman (正文 CS 字体)"/>
        </w:rPr>
        <w:t>抗</w:t>
      </w:r>
      <w:proofErr w:type="gramStart"/>
      <w:r>
        <w:rPr>
          <w:rFonts w:ascii="Times New Roman" w:eastAsia="宋体" w:hAnsi="Times New Roman" w:cs="Times New Roman (正文 CS 字体)"/>
        </w:rPr>
        <w:t>散射线滤线栅</w:t>
      </w:r>
      <w:proofErr w:type="gramEnd"/>
      <w:r>
        <w:rPr>
          <w:rFonts w:ascii="Times New Roman" w:eastAsia="宋体" w:hAnsi="Times New Roman" w:cs="Times New Roman (正文 CS 字体)"/>
        </w:rPr>
        <w:t>：栅密度</w:t>
      </w:r>
      <w:r>
        <w:rPr>
          <w:rFonts w:ascii="Times New Roman" w:eastAsia="宋体" w:hAnsi="Times New Roman" w:cs="Times New Roman (正文 CS 字体)"/>
        </w:rPr>
        <w:t>≥70</w:t>
      </w:r>
      <w:r>
        <w:rPr>
          <w:rFonts w:ascii="Times New Roman" w:eastAsia="宋体" w:hAnsi="Times New Roman" w:cs="Times New Roman (正文 CS 字体)"/>
        </w:rPr>
        <w:t>线</w:t>
      </w:r>
      <w:r>
        <w:rPr>
          <w:rFonts w:ascii="Times New Roman" w:eastAsia="宋体" w:hAnsi="Times New Roman" w:cs="Times New Roman (正文 CS 字体)"/>
        </w:rPr>
        <w:t>/cm</w:t>
      </w:r>
      <w:r>
        <w:rPr>
          <w:rFonts w:ascii="Times New Roman" w:eastAsia="宋体" w:hAnsi="Times New Roman" w:cs="Times New Roman (正文 CS 字体)"/>
        </w:rPr>
        <w:t>，</w:t>
      </w:r>
      <w:proofErr w:type="gramStart"/>
      <w:r>
        <w:rPr>
          <w:rFonts w:ascii="Times New Roman" w:eastAsia="宋体" w:hAnsi="Times New Roman" w:cs="Times New Roman (正文 CS 字体)"/>
        </w:rPr>
        <w:t>栅比</w:t>
      </w:r>
      <w:proofErr w:type="gramEnd"/>
      <w:r>
        <w:rPr>
          <w:rFonts w:ascii="Times New Roman" w:eastAsia="宋体" w:hAnsi="Times New Roman" w:cs="Times New Roman (正文 CS 字体)"/>
        </w:rPr>
        <w:t>≥8:1</w:t>
      </w:r>
    </w:p>
    <w:p w14:paraId="6F3BADFA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3.7 </w:t>
      </w:r>
      <w:r>
        <w:rPr>
          <w:rFonts w:ascii="Times New Roman" w:eastAsia="宋体" w:hAnsi="Times New Roman" w:cs="Times New Roman (正文 CS 字体)"/>
        </w:rPr>
        <w:t>抗</w:t>
      </w:r>
      <w:proofErr w:type="gramStart"/>
      <w:r>
        <w:rPr>
          <w:rFonts w:ascii="Times New Roman" w:eastAsia="宋体" w:hAnsi="Times New Roman" w:cs="Times New Roman (正文 CS 字体)"/>
        </w:rPr>
        <w:t>散射线滤线栅</w:t>
      </w:r>
      <w:proofErr w:type="gramEnd"/>
      <w:r>
        <w:rPr>
          <w:rFonts w:ascii="Times New Roman" w:eastAsia="宋体" w:hAnsi="Times New Roman" w:cs="Times New Roman (正文 CS 字体)"/>
        </w:rPr>
        <w:t>基质：</w:t>
      </w:r>
      <w:r>
        <w:rPr>
          <w:rFonts w:ascii="Times New Roman" w:eastAsia="宋体" w:hAnsi="Times New Roman" w:cs="Times New Roman (正文 CS 字体)" w:hint="eastAsia"/>
          <w:color w:val="0070C0"/>
        </w:rPr>
        <w:t>应采用</w:t>
      </w:r>
      <w:r>
        <w:rPr>
          <w:rFonts w:ascii="Times New Roman" w:eastAsia="宋体" w:hAnsi="Times New Roman" w:cs="Times New Roman (正文 CS 字体)"/>
        </w:rPr>
        <w:t>碳纤维或石墨</w:t>
      </w:r>
    </w:p>
    <w:p w14:paraId="5F8E51E5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3.8 </w:t>
      </w:r>
      <w:r>
        <w:rPr>
          <w:rFonts w:ascii="Times New Roman" w:eastAsia="宋体" w:hAnsi="Times New Roman" w:cs="Times New Roman (正文 CS 字体)" w:hint="eastAsia"/>
          <w:color w:val="0070C0"/>
        </w:rPr>
        <w:t>应</w:t>
      </w:r>
      <w:r>
        <w:rPr>
          <w:rFonts w:ascii="Times New Roman" w:eastAsia="宋体" w:hAnsi="Times New Roman" w:cs="Times New Roman (正文 CS 字体)"/>
          <w:color w:val="0070C0"/>
        </w:rPr>
        <w:t>具备</w:t>
      </w:r>
      <w:r>
        <w:rPr>
          <w:rFonts w:ascii="Times New Roman" w:eastAsia="宋体" w:hAnsi="Times New Roman" w:cs="Times New Roman (正文 CS 字体)"/>
        </w:rPr>
        <w:t>平板探测器自动校准</w:t>
      </w:r>
      <w:r>
        <w:rPr>
          <w:rFonts w:ascii="Times New Roman" w:eastAsia="宋体" w:hAnsi="Times New Roman" w:cs="Times New Roman (正文 CS 字体)" w:hint="eastAsia"/>
          <w:color w:val="0070C0"/>
        </w:rPr>
        <w:t>功能</w:t>
      </w:r>
    </w:p>
    <w:p w14:paraId="71E8A49E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 w:hint="eastAsia"/>
        </w:rPr>
        <w:t>▲</w:t>
      </w:r>
      <w:r>
        <w:rPr>
          <w:rFonts w:ascii="Times New Roman" w:eastAsia="宋体" w:hAnsi="Times New Roman" w:cs="Times New Roman (正文 CS 字体)"/>
        </w:rPr>
        <w:t xml:space="preserve">3.9 </w:t>
      </w:r>
      <w:r>
        <w:rPr>
          <w:rFonts w:ascii="Times New Roman" w:eastAsia="宋体" w:hAnsi="Times New Roman" w:cs="Times New Roman (正文 CS 字体)"/>
        </w:rPr>
        <w:t>平板探测器量子探测效率</w:t>
      </w:r>
      <w:r>
        <w:rPr>
          <w:rFonts w:ascii="Times New Roman" w:eastAsia="宋体" w:hAnsi="Times New Roman" w:cs="Times New Roman (正文 CS 字体)"/>
        </w:rPr>
        <w:t>(DQE)</w:t>
      </w:r>
      <w:r>
        <w:rPr>
          <w:rFonts w:ascii="Times New Roman" w:eastAsia="宋体" w:hAnsi="Times New Roman" w:cs="Times New Roman (正文 CS 字体)"/>
        </w:rPr>
        <w:t>：</w:t>
      </w:r>
      <w:r>
        <w:rPr>
          <w:rFonts w:ascii="Times New Roman" w:eastAsia="宋体" w:hAnsi="Times New Roman" w:cs="Times New Roman (正文 CS 字体)"/>
        </w:rPr>
        <w:t>≥75%@0lp/mm</w:t>
      </w:r>
    </w:p>
    <w:p w14:paraId="050026DB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3.10 </w:t>
      </w:r>
      <w:r>
        <w:rPr>
          <w:rFonts w:ascii="Times New Roman" w:eastAsia="宋体" w:hAnsi="Times New Roman" w:cs="Times New Roman (正文 CS 字体)"/>
        </w:rPr>
        <w:t>平板探测器动态范围：</w:t>
      </w:r>
      <w:r>
        <w:rPr>
          <w:rFonts w:ascii="Times New Roman" w:eastAsia="宋体" w:hAnsi="Times New Roman" w:cs="Times New Roman (正文 CS 字体)"/>
        </w:rPr>
        <w:t>≥84dB @ 1×1 binning</w:t>
      </w:r>
    </w:p>
    <w:p w14:paraId="71DF50EF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3.11 </w:t>
      </w:r>
      <w:r>
        <w:rPr>
          <w:rFonts w:ascii="Times New Roman" w:eastAsia="宋体" w:hAnsi="Times New Roman" w:cs="Times New Roman (正文 CS 字体)"/>
        </w:rPr>
        <w:t>平板探测器成像视野：</w:t>
      </w:r>
      <w:r>
        <w:rPr>
          <w:rFonts w:ascii="Times New Roman" w:eastAsia="宋体" w:hAnsi="Times New Roman" w:cs="Times New Roman (正文 CS 字体)"/>
        </w:rPr>
        <w:t>≥3</w:t>
      </w:r>
      <w:r>
        <w:rPr>
          <w:rFonts w:ascii="Times New Roman" w:eastAsia="宋体" w:hAnsi="Times New Roman" w:cs="Times New Roman (正文 CS 字体)"/>
        </w:rPr>
        <w:t>种，以适应不同部位成像需求</w:t>
      </w:r>
    </w:p>
    <w:p w14:paraId="1F30D591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3.12 </w:t>
      </w:r>
      <w:r>
        <w:rPr>
          <w:rFonts w:ascii="Times New Roman" w:eastAsia="宋体" w:hAnsi="Times New Roman" w:cs="Times New Roman (正文 CS 字体)" w:hint="eastAsia"/>
          <w:color w:val="0070C0"/>
        </w:rPr>
        <w:t>应</w:t>
      </w:r>
      <w:r>
        <w:rPr>
          <w:rFonts w:ascii="Times New Roman" w:eastAsia="宋体" w:hAnsi="Times New Roman" w:cs="Times New Roman (正文 CS 字体)"/>
          <w:color w:val="0070C0"/>
        </w:rPr>
        <w:t>具备</w:t>
      </w:r>
      <w:r>
        <w:rPr>
          <w:rFonts w:ascii="Times New Roman" w:eastAsia="宋体" w:hAnsi="Times New Roman" w:cs="Times New Roman (正文 CS 字体)"/>
        </w:rPr>
        <w:t>平板探测器集成式激光定位装置</w:t>
      </w:r>
    </w:p>
    <w:p w14:paraId="2F7DCF27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4 </w:t>
      </w:r>
      <w:r>
        <w:rPr>
          <w:rFonts w:ascii="Times New Roman" w:eastAsia="宋体" w:hAnsi="Times New Roman" w:cs="Times New Roman (正文 CS 字体)"/>
        </w:rPr>
        <w:t>图像显示系统</w:t>
      </w:r>
      <w:r>
        <w:rPr>
          <w:rFonts w:ascii="Times New Roman" w:eastAsia="宋体" w:hAnsi="Times New Roman" w:cs="Times New Roman (正文 CS 字体)"/>
        </w:rPr>
        <w:tab/>
      </w:r>
    </w:p>
    <w:p w14:paraId="0880DCD8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4.1 </w:t>
      </w:r>
      <w:r>
        <w:rPr>
          <w:rFonts w:ascii="Times New Roman" w:eastAsia="宋体" w:hAnsi="Times New Roman" w:cs="Times New Roman (正文 CS 字体)"/>
        </w:rPr>
        <w:t>监视器类型及数量：</w:t>
      </w:r>
      <w:r>
        <w:rPr>
          <w:rFonts w:ascii="Times New Roman" w:eastAsia="宋体" w:hAnsi="Times New Roman" w:cs="Times New Roman (正文 CS 字体)" w:hint="eastAsia"/>
          <w:color w:val="0070C0"/>
        </w:rPr>
        <w:t>至少配备</w:t>
      </w:r>
      <w:r>
        <w:rPr>
          <w:rFonts w:ascii="Times New Roman" w:eastAsia="宋体" w:hAnsi="Times New Roman" w:cs="Times New Roman (正文 CS 字体)"/>
          <w:color w:val="0070C0"/>
        </w:rPr>
        <w:t>2</w:t>
      </w:r>
      <w:r>
        <w:rPr>
          <w:rFonts w:ascii="Times New Roman" w:eastAsia="宋体" w:hAnsi="Times New Roman" w:cs="Times New Roman (正文 CS 字体)" w:hint="eastAsia"/>
          <w:color w:val="0070C0"/>
        </w:rPr>
        <w:t>台</w:t>
      </w:r>
      <w:r>
        <w:rPr>
          <w:rFonts w:ascii="Times New Roman" w:eastAsia="宋体" w:hAnsi="Times New Roman" w:cs="Times New Roman (正文 CS 字体)"/>
        </w:rPr>
        <w:t>≥19</w:t>
      </w:r>
      <w:r>
        <w:rPr>
          <w:rFonts w:ascii="Times New Roman" w:eastAsia="宋体" w:hAnsi="Times New Roman" w:cs="Times New Roman (正文 CS 字体)"/>
        </w:rPr>
        <w:t>英寸高亮度高对比度医用平板监视器</w:t>
      </w:r>
    </w:p>
    <w:p w14:paraId="52A4FD7E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4.2 </w:t>
      </w:r>
      <w:r>
        <w:rPr>
          <w:rFonts w:ascii="Times New Roman" w:eastAsia="宋体" w:hAnsi="Times New Roman" w:cs="Times New Roman (正文 CS 字体)"/>
        </w:rPr>
        <w:t>监视器物理分辨率：</w:t>
      </w:r>
      <w:r>
        <w:rPr>
          <w:rFonts w:ascii="Times New Roman" w:eastAsia="宋体" w:hAnsi="Times New Roman" w:cs="Times New Roman (正文 CS 字体)"/>
        </w:rPr>
        <w:t>≥1280×1024</w:t>
      </w:r>
    </w:p>
    <w:p w14:paraId="1E9DBF5D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4.3 </w:t>
      </w:r>
      <w:r>
        <w:rPr>
          <w:rFonts w:ascii="Times New Roman" w:eastAsia="宋体" w:hAnsi="Times New Roman" w:cs="Times New Roman (正文 CS 字体)"/>
        </w:rPr>
        <w:t>监视器可视角度：</w:t>
      </w:r>
      <w:r>
        <w:rPr>
          <w:rFonts w:ascii="Times New Roman" w:eastAsia="宋体" w:hAnsi="Times New Roman" w:cs="Times New Roman (正文 CS 字体)"/>
        </w:rPr>
        <w:t>≥178°</w:t>
      </w:r>
    </w:p>
    <w:p w14:paraId="24C31E8A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4.4 </w:t>
      </w:r>
      <w:r>
        <w:rPr>
          <w:rFonts w:ascii="Times New Roman" w:eastAsia="宋体" w:hAnsi="Times New Roman" w:cs="Times New Roman (正文 CS 字体)"/>
        </w:rPr>
        <w:t>监视器对比度：</w:t>
      </w:r>
      <w:r>
        <w:rPr>
          <w:rFonts w:ascii="Times New Roman" w:eastAsia="宋体" w:hAnsi="Times New Roman" w:cs="Times New Roman (正文 CS 字体)"/>
        </w:rPr>
        <w:t>≥1000:1</w:t>
      </w:r>
    </w:p>
    <w:p w14:paraId="6C77601C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4.5 </w:t>
      </w:r>
      <w:r>
        <w:rPr>
          <w:rFonts w:ascii="Times New Roman" w:eastAsia="宋体" w:hAnsi="Times New Roman" w:cs="Times New Roman (正文 CS 字体)"/>
        </w:rPr>
        <w:t>监视器面板最大亮度：</w:t>
      </w:r>
      <w:r>
        <w:rPr>
          <w:rFonts w:ascii="Times New Roman" w:eastAsia="宋体" w:hAnsi="Times New Roman" w:cs="Times New Roman (正文 CS 字体)"/>
        </w:rPr>
        <w:t>≥1000 cd/m2</w:t>
      </w:r>
    </w:p>
    <w:p w14:paraId="3AAEF30E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4.6 </w:t>
      </w:r>
      <w:r>
        <w:rPr>
          <w:rFonts w:ascii="Times New Roman" w:eastAsia="宋体" w:hAnsi="Times New Roman" w:cs="Times New Roman (正文 CS 字体)"/>
        </w:rPr>
        <w:t>监视器上下倾斜角度：</w:t>
      </w:r>
      <w:r>
        <w:rPr>
          <w:rFonts w:ascii="Times New Roman" w:eastAsia="宋体" w:hAnsi="Times New Roman" w:cs="Times New Roman (正文 CS 字体)"/>
        </w:rPr>
        <w:t>≥±10°</w:t>
      </w:r>
    </w:p>
    <w:p w14:paraId="64AF34AE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4.7 </w:t>
      </w:r>
      <w:r>
        <w:rPr>
          <w:rFonts w:ascii="Times New Roman" w:eastAsia="宋体" w:hAnsi="Times New Roman" w:cs="Times New Roman (正文 CS 字体)" w:hint="eastAsia"/>
        </w:rPr>
        <w:t>配</w:t>
      </w:r>
      <w:r>
        <w:rPr>
          <w:rFonts w:ascii="Times New Roman" w:eastAsia="宋体" w:hAnsi="Times New Roman" w:cs="Times New Roman (正文 CS 字体)"/>
        </w:rPr>
        <w:t>备监视器台车</w:t>
      </w:r>
    </w:p>
    <w:p w14:paraId="3084D3D3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5 </w:t>
      </w:r>
      <w:r>
        <w:rPr>
          <w:rFonts w:ascii="Times New Roman" w:eastAsia="宋体" w:hAnsi="Times New Roman" w:cs="Times New Roman (正文 CS 字体)"/>
        </w:rPr>
        <w:t>智能操控系统</w:t>
      </w:r>
      <w:r>
        <w:rPr>
          <w:rFonts w:ascii="Times New Roman" w:eastAsia="宋体" w:hAnsi="Times New Roman" w:cs="Times New Roman (正文 CS 字体)"/>
        </w:rPr>
        <w:tab/>
      </w:r>
    </w:p>
    <w:p w14:paraId="72BF0C9B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5.1 </w:t>
      </w:r>
      <w:r>
        <w:rPr>
          <w:rFonts w:ascii="Times New Roman" w:eastAsia="宋体" w:hAnsi="Times New Roman" w:cs="Times New Roman (正文 CS 字体)"/>
        </w:rPr>
        <w:t>控制界面</w:t>
      </w:r>
      <w:r>
        <w:rPr>
          <w:rFonts w:ascii="Times New Roman" w:eastAsia="宋体" w:hAnsi="Times New Roman" w:cs="Times New Roman (正文 CS 字体)" w:hint="eastAsia"/>
        </w:rPr>
        <w:t>：</w:t>
      </w:r>
      <w:r>
        <w:rPr>
          <w:rFonts w:ascii="Times New Roman" w:eastAsia="宋体" w:hAnsi="Times New Roman" w:cs="Times New Roman (正文 CS 字体)"/>
        </w:rPr>
        <w:t>≥2</w:t>
      </w:r>
      <w:r>
        <w:rPr>
          <w:rFonts w:ascii="Times New Roman" w:eastAsia="宋体" w:hAnsi="Times New Roman" w:cs="Times New Roman (正文 CS 字体)"/>
        </w:rPr>
        <w:t>台</w:t>
      </w:r>
      <w:r>
        <w:rPr>
          <w:rFonts w:ascii="Times New Roman" w:eastAsia="宋体" w:hAnsi="Times New Roman" w:cs="Times New Roman (正文 CS 字体)" w:hint="eastAsia"/>
        </w:rPr>
        <w:t>控制屏，应采用</w:t>
      </w:r>
      <w:r>
        <w:rPr>
          <w:rFonts w:ascii="Times New Roman" w:eastAsia="宋体" w:hAnsi="Times New Roman" w:cs="Times New Roman (正文 CS 字体)"/>
        </w:rPr>
        <w:t>全触摸液晶屏，</w:t>
      </w:r>
      <w:r>
        <w:rPr>
          <w:rFonts w:ascii="Times New Roman" w:eastAsia="宋体" w:hAnsi="Times New Roman" w:cs="Times New Roman (正文 CS 字体)" w:hint="eastAsia"/>
        </w:rPr>
        <w:t>可</w:t>
      </w:r>
      <w:r>
        <w:rPr>
          <w:rFonts w:ascii="Times New Roman" w:eastAsia="宋体" w:hAnsi="Times New Roman" w:cs="Times New Roman (正文 CS 字体)"/>
        </w:rPr>
        <w:t>分别安装于移动</w:t>
      </w:r>
      <w:r>
        <w:rPr>
          <w:rFonts w:ascii="Times New Roman" w:eastAsia="宋体" w:hAnsi="Times New Roman" w:cs="Times New Roman (正文 CS 字体)"/>
        </w:rPr>
        <w:t>C</w:t>
      </w:r>
      <w:r>
        <w:rPr>
          <w:rFonts w:ascii="Times New Roman" w:eastAsia="宋体" w:hAnsi="Times New Roman" w:cs="Times New Roman (正文 CS 字体)"/>
        </w:rPr>
        <w:t>臂机架和监视器台车</w:t>
      </w:r>
    </w:p>
    <w:p w14:paraId="2653970A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5.2 </w:t>
      </w:r>
      <w:r>
        <w:rPr>
          <w:rFonts w:ascii="Times New Roman" w:eastAsia="宋体" w:hAnsi="Times New Roman" w:cs="Times New Roman (正文 CS 字体)"/>
        </w:rPr>
        <w:t>液晶触控屏尺寸：</w:t>
      </w:r>
      <w:r>
        <w:rPr>
          <w:rFonts w:ascii="Times New Roman" w:eastAsia="宋体" w:hAnsi="Times New Roman" w:cs="Times New Roman (正文 CS 字体)"/>
        </w:rPr>
        <w:t>≥10</w:t>
      </w:r>
      <w:r>
        <w:rPr>
          <w:rFonts w:ascii="Times New Roman" w:eastAsia="宋体" w:hAnsi="Times New Roman" w:cs="Times New Roman (正文 CS 字体)"/>
        </w:rPr>
        <w:t>英寸</w:t>
      </w:r>
    </w:p>
    <w:p w14:paraId="6FD61081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5.3 </w:t>
      </w:r>
      <w:r>
        <w:rPr>
          <w:rFonts w:ascii="Times New Roman" w:eastAsia="宋体" w:hAnsi="Times New Roman" w:cs="Times New Roman (正文 CS 字体)"/>
        </w:rPr>
        <w:t>液晶触控屏分辨率：</w:t>
      </w:r>
      <w:r>
        <w:rPr>
          <w:rFonts w:ascii="Times New Roman" w:eastAsia="宋体" w:hAnsi="Times New Roman" w:cs="Times New Roman (正文 CS 字体)"/>
        </w:rPr>
        <w:t>≥640×480</w:t>
      </w:r>
    </w:p>
    <w:p w14:paraId="024415B6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>5.4 C</w:t>
      </w:r>
      <w:r>
        <w:rPr>
          <w:rFonts w:ascii="Times New Roman" w:eastAsia="宋体" w:hAnsi="Times New Roman" w:cs="Times New Roman (正文 CS 字体)"/>
        </w:rPr>
        <w:t>臂</w:t>
      </w:r>
      <w:proofErr w:type="gramStart"/>
      <w:r>
        <w:rPr>
          <w:rFonts w:ascii="Times New Roman" w:eastAsia="宋体" w:hAnsi="Times New Roman" w:cs="Times New Roman (正文 CS 字体)"/>
        </w:rPr>
        <w:t>机架端触控</w:t>
      </w:r>
      <w:proofErr w:type="gramEnd"/>
      <w:r>
        <w:rPr>
          <w:rFonts w:ascii="Times New Roman" w:eastAsia="宋体" w:hAnsi="Times New Roman" w:cs="Times New Roman (正文 CS 字体)"/>
        </w:rPr>
        <w:t>屏可旋转角度：</w:t>
      </w:r>
      <w:r>
        <w:rPr>
          <w:rFonts w:ascii="Times New Roman" w:eastAsia="宋体" w:hAnsi="Times New Roman" w:cs="Times New Roman (正文 CS 字体)"/>
        </w:rPr>
        <w:t>≥360°</w:t>
      </w:r>
      <w:r>
        <w:rPr>
          <w:rFonts w:ascii="Times New Roman" w:eastAsia="宋体" w:hAnsi="Times New Roman" w:cs="Times New Roman (正文 CS 字体)"/>
        </w:rPr>
        <w:t>，方便术中灵活操作</w:t>
      </w:r>
    </w:p>
    <w:p w14:paraId="09018983" w14:textId="77777777" w:rsidR="00AE0143" w:rsidRDefault="00000000">
      <w:pPr>
        <w:rPr>
          <w:rFonts w:ascii="Times New Roman" w:eastAsia="宋体" w:hAnsi="Times New Roman" w:cs="Times New Roman (正文 CS 字体)"/>
          <w:color w:val="FF0000"/>
        </w:rPr>
      </w:pPr>
      <w:r>
        <w:rPr>
          <w:rFonts w:ascii="Times New Roman" w:eastAsia="宋体" w:hAnsi="Times New Roman" w:cs="Times New Roman (正文 CS 字体)"/>
        </w:rPr>
        <w:t xml:space="preserve">5.5 </w:t>
      </w:r>
      <w:r>
        <w:rPr>
          <w:rFonts w:ascii="Times New Roman" w:eastAsia="宋体" w:hAnsi="Times New Roman" w:cs="Times New Roman (正文 CS 字体)" w:hint="eastAsia"/>
        </w:rPr>
        <w:t>应具有</w:t>
      </w:r>
      <w:r>
        <w:rPr>
          <w:rFonts w:ascii="Times New Roman" w:eastAsia="宋体" w:hAnsi="Times New Roman" w:cs="Times New Roman (正文 CS 字体)"/>
          <w:color w:val="FF0000"/>
        </w:rPr>
        <w:t>直观的功能图标，</w:t>
      </w:r>
      <w:r>
        <w:rPr>
          <w:rFonts w:ascii="Times New Roman" w:eastAsia="宋体" w:hAnsi="Times New Roman" w:cs="Times New Roman (正文 CS 字体)" w:hint="eastAsia"/>
          <w:color w:val="FF0000"/>
        </w:rPr>
        <w:t>方便</w:t>
      </w:r>
      <w:r>
        <w:rPr>
          <w:rFonts w:ascii="Times New Roman" w:eastAsia="宋体" w:hAnsi="Times New Roman" w:cs="Times New Roman (正文 CS 字体)"/>
          <w:color w:val="FF0000"/>
        </w:rPr>
        <w:t>操作</w:t>
      </w:r>
    </w:p>
    <w:p w14:paraId="1B052862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5.6 </w:t>
      </w:r>
      <w:r>
        <w:rPr>
          <w:rFonts w:ascii="Times New Roman" w:eastAsia="宋体" w:hAnsi="Times New Roman" w:cs="Times New Roman (正文 CS 字体)"/>
        </w:rPr>
        <w:t>触摸控制界面之间</w:t>
      </w:r>
      <w:r>
        <w:rPr>
          <w:rFonts w:ascii="Times New Roman" w:eastAsia="宋体" w:hAnsi="Times New Roman" w:cs="Times New Roman (正文 CS 字体)" w:hint="eastAsia"/>
        </w:rPr>
        <w:t>可实现</w:t>
      </w:r>
      <w:r>
        <w:rPr>
          <w:rFonts w:ascii="Times New Roman" w:eastAsia="宋体" w:hAnsi="Times New Roman" w:cs="Times New Roman (正文 CS 字体)"/>
        </w:rPr>
        <w:t>同步化操作</w:t>
      </w:r>
    </w:p>
    <w:p w14:paraId="2FEAEE24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5.7 </w:t>
      </w:r>
      <w:r>
        <w:rPr>
          <w:rFonts w:ascii="Times New Roman" w:eastAsia="宋体" w:hAnsi="Times New Roman" w:cs="Times New Roman (正文 CS 字体)" w:hint="eastAsia"/>
        </w:rPr>
        <w:t>图像显示：应</w:t>
      </w:r>
      <w:r>
        <w:rPr>
          <w:rFonts w:ascii="Times New Roman" w:eastAsia="宋体" w:hAnsi="Times New Roman" w:cs="Times New Roman (正文 CS 字体)"/>
        </w:rPr>
        <w:t>具备实时图像显示及触摸控制</w:t>
      </w:r>
      <w:r>
        <w:rPr>
          <w:rFonts w:ascii="Times New Roman" w:eastAsia="宋体" w:hAnsi="Times New Roman" w:cs="Times New Roman (正文 CS 字体)" w:hint="eastAsia"/>
        </w:rPr>
        <w:t>功能</w:t>
      </w:r>
    </w:p>
    <w:p w14:paraId="62BEAEA9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5.8 </w:t>
      </w:r>
      <w:r>
        <w:rPr>
          <w:rFonts w:ascii="Times New Roman" w:eastAsia="宋体" w:hAnsi="Times New Roman" w:cs="Times New Roman (正文 CS 字体)" w:hint="eastAsia"/>
          <w:color w:val="0070C0"/>
        </w:rPr>
        <w:t>应</w:t>
      </w:r>
      <w:r>
        <w:rPr>
          <w:rFonts w:ascii="Times New Roman" w:eastAsia="宋体" w:hAnsi="Times New Roman" w:cs="Times New Roman (正文 CS 字体)"/>
          <w:color w:val="0070C0"/>
        </w:rPr>
        <w:t>具备</w:t>
      </w:r>
      <w:r>
        <w:rPr>
          <w:rFonts w:ascii="Times New Roman" w:eastAsia="宋体" w:hAnsi="Times New Roman" w:cs="Times New Roman (正文 CS 字体)"/>
        </w:rPr>
        <w:t>图像智能浏览及回顾</w:t>
      </w:r>
      <w:r>
        <w:rPr>
          <w:rFonts w:ascii="Times New Roman" w:eastAsia="宋体" w:hAnsi="Times New Roman" w:cs="Times New Roman (正文 CS 字体)" w:hint="eastAsia"/>
          <w:color w:val="2F5496" w:themeColor="accent1" w:themeShade="BF"/>
        </w:rPr>
        <w:t>功能</w:t>
      </w:r>
    </w:p>
    <w:p w14:paraId="483F67D7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5.9 </w:t>
      </w:r>
      <w:r>
        <w:rPr>
          <w:rFonts w:ascii="Times New Roman" w:eastAsia="宋体" w:hAnsi="Times New Roman" w:cs="Times New Roman (正文 CS 字体)" w:hint="eastAsia"/>
          <w:color w:val="0070C0"/>
        </w:rPr>
        <w:t>应</w:t>
      </w:r>
      <w:r>
        <w:rPr>
          <w:rFonts w:ascii="Times New Roman" w:eastAsia="宋体" w:hAnsi="Times New Roman" w:cs="Times New Roman (正文 CS 字体)"/>
          <w:color w:val="0070C0"/>
        </w:rPr>
        <w:t>具备</w:t>
      </w:r>
      <w:r>
        <w:rPr>
          <w:rFonts w:ascii="Times New Roman" w:eastAsia="宋体" w:hAnsi="Times New Roman" w:cs="Times New Roman (正文 CS 字体)"/>
        </w:rPr>
        <w:t>实时综合剂量管理</w:t>
      </w:r>
      <w:r>
        <w:rPr>
          <w:rFonts w:ascii="Times New Roman" w:eastAsia="宋体" w:hAnsi="Times New Roman" w:cs="Times New Roman (正文 CS 字体)" w:hint="eastAsia"/>
          <w:color w:val="2F5496" w:themeColor="accent1" w:themeShade="BF"/>
        </w:rPr>
        <w:t>功能</w:t>
      </w:r>
    </w:p>
    <w:p w14:paraId="437F8E8E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5.10 </w:t>
      </w:r>
      <w:r>
        <w:rPr>
          <w:rFonts w:ascii="Times New Roman" w:eastAsia="宋体" w:hAnsi="Times New Roman" w:cs="Times New Roman (正文 CS 字体)" w:hint="eastAsia"/>
          <w:color w:val="0070C0"/>
        </w:rPr>
        <w:t>应</w:t>
      </w:r>
      <w:r>
        <w:rPr>
          <w:rFonts w:ascii="Times New Roman" w:eastAsia="宋体" w:hAnsi="Times New Roman" w:cs="Times New Roman (正文 CS 字体)"/>
          <w:color w:val="0070C0"/>
        </w:rPr>
        <w:t>具备</w:t>
      </w:r>
      <w:r>
        <w:rPr>
          <w:rFonts w:ascii="Times New Roman" w:eastAsia="宋体" w:hAnsi="Times New Roman" w:cs="Times New Roman (正文 CS 字体)"/>
        </w:rPr>
        <w:t>患者信息综合管理</w:t>
      </w:r>
      <w:r>
        <w:rPr>
          <w:rFonts w:ascii="Times New Roman" w:eastAsia="宋体" w:hAnsi="Times New Roman" w:cs="Times New Roman (正文 CS 字体)" w:hint="eastAsia"/>
          <w:color w:val="2F5496" w:themeColor="accent1" w:themeShade="BF"/>
        </w:rPr>
        <w:t>功能</w:t>
      </w:r>
    </w:p>
    <w:p w14:paraId="0F8CA333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5.11 </w:t>
      </w:r>
      <w:r>
        <w:rPr>
          <w:rFonts w:ascii="Times New Roman" w:eastAsia="宋体" w:hAnsi="Times New Roman" w:cs="Times New Roman (正文 CS 字体)" w:hint="eastAsia"/>
          <w:color w:val="0070C0"/>
        </w:rPr>
        <w:t>应</w:t>
      </w:r>
      <w:r>
        <w:rPr>
          <w:rFonts w:ascii="Times New Roman" w:eastAsia="宋体" w:hAnsi="Times New Roman" w:cs="Times New Roman (正文 CS 字体)"/>
          <w:color w:val="0070C0"/>
        </w:rPr>
        <w:t>具备</w:t>
      </w:r>
      <w:r>
        <w:rPr>
          <w:rFonts w:ascii="Times New Roman" w:eastAsia="宋体" w:hAnsi="Times New Roman" w:cs="Times New Roman (正文 CS 字体)"/>
        </w:rPr>
        <w:t>准直器连续调整功能，确保虚拟准直器快速定位</w:t>
      </w:r>
    </w:p>
    <w:p w14:paraId="215D8531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>5.12 C</w:t>
      </w:r>
      <w:r>
        <w:rPr>
          <w:rFonts w:ascii="Times New Roman" w:eastAsia="宋体" w:hAnsi="Times New Roman" w:cs="Times New Roman (正文 CS 字体)"/>
        </w:rPr>
        <w:t>臂机架</w:t>
      </w:r>
      <w:proofErr w:type="gramStart"/>
      <w:r>
        <w:rPr>
          <w:rFonts w:ascii="Times New Roman" w:eastAsia="宋体" w:hAnsi="Times New Roman" w:cs="Times New Roman (正文 CS 字体)"/>
        </w:rPr>
        <w:t>端具</w:t>
      </w:r>
      <w:r>
        <w:rPr>
          <w:rFonts w:ascii="Times New Roman" w:eastAsia="宋体" w:hAnsi="Times New Roman" w:cs="Times New Roman (正文 CS 字体)" w:hint="eastAsia"/>
        </w:rPr>
        <w:t>有</w:t>
      </w:r>
      <w:proofErr w:type="gramEnd"/>
      <w:r>
        <w:rPr>
          <w:rFonts w:ascii="Times New Roman" w:eastAsia="宋体" w:hAnsi="Times New Roman" w:cs="Times New Roman (正文 CS 字体)"/>
        </w:rPr>
        <w:t>X</w:t>
      </w:r>
      <w:r>
        <w:rPr>
          <w:rFonts w:ascii="Times New Roman" w:eastAsia="宋体" w:hAnsi="Times New Roman" w:cs="Times New Roman (正文 CS 字体)"/>
        </w:rPr>
        <w:t>线指示灯：</w:t>
      </w:r>
    </w:p>
    <w:p w14:paraId="1BCB5BFB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>5.13 C</w:t>
      </w:r>
      <w:r>
        <w:rPr>
          <w:rFonts w:ascii="Times New Roman" w:eastAsia="宋体" w:hAnsi="Times New Roman" w:cs="Times New Roman (正文 CS 字体)"/>
        </w:rPr>
        <w:t>臂</w:t>
      </w:r>
      <w:proofErr w:type="gramStart"/>
      <w:r>
        <w:rPr>
          <w:rFonts w:ascii="Times New Roman" w:eastAsia="宋体" w:hAnsi="Times New Roman" w:cs="Times New Roman (正文 CS 字体)"/>
        </w:rPr>
        <w:t>机架端触控</w:t>
      </w:r>
      <w:proofErr w:type="gramEnd"/>
      <w:r>
        <w:rPr>
          <w:rFonts w:ascii="Times New Roman" w:eastAsia="宋体" w:hAnsi="Times New Roman" w:cs="Times New Roman (正文 CS 字体)"/>
        </w:rPr>
        <w:t>屏具</w:t>
      </w:r>
      <w:r>
        <w:rPr>
          <w:rFonts w:ascii="Times New Roman" w:eastAsia="宋体" w:hAnsi="Times New Roman" w:cs="Times New Roman (正文 CS 字体)" w:hint="eastAsia"/>
        </w:rPr>
        <w:t>有</w:t>
      </w:r>
      <w:r>
        <w:rPr>
          <w:rFonts w:ascii="Times New Roman" w:eastAsia="宋体" w:hAnsi="Times New Roman" w:cs="Times New Roman (正文 CS 字体)"/>
        </w:rPr>
        <w:t>紧急停止按钮</w:t>
      </w:r>
    </w:p>
    <w:p w14:paraId="639461FB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>5.14  C</w:t>
      </w:r>
      <w:r>
        <w:rPr>
          <w:rFonts w:ascii="Times New Roman" w:eastAsia="宋体" w:hAnsi="Times New Roman" w:cs="Times New Roman (正文 CS 字体)"/>
        </w:rPr>
        <w:t>臂</w:t>
      </w:r>
      <w:proofErr w:type="gramStart"/>
      <w:r>
        <w:rPr>
          <w:rFonts w:ascii="Times New Roman" w:eastAsia="宋体" w:hAnsi="Times New Roman" w:cs="Times New Roman (正文 CS 字体)"/>
        </w:rPr>
        <w:t>机架端触控</w:t>
      </w:r>
      <w:proofErr w:type="gramEnd"/>
      <w:r>
        <w:rPr>
          <w:rFonts w:ascii="Times New Roman" w:eastAsia="宋体" w:hAnsi="Times New Roman" w:cs="Times New Roman (正文 CS 字体)"/>
        </w:rPr>
        <w:t>屏具</w:t>
      </w:r>
      <w:r>
        <w:rPr>
          <w:rFonts w:ascii="Times New Roman" w:eastAsia="宋体" w:hAnsi="Times New Roman" w:cs="Times New Roman (正文 CS 字体)" w:hint="eastAsia"/>
        </w:rPr>
        <w:t>有</w:t>
      </w:r>
      <w:r>
        <w:rPr>
          <w:rFonts w:ascii="Times New Roman" w:eastAsia="宋体" w:hAnsi="Times New Roman" w:cs="Times New Roman (正文 CS 字体)"/>
        </w:rPr>
        <w:t>X</w:t>
      </w:r>
      <w:r>
        <w:rPr>
          <w:rFonts w:ascii="Times New Roman" w:eastAsia="宋体" w:hAnsi="Times New Roman" w:cs="Times New Roman (正文 CS 字体)"/>
        </w:rPr>
        <w:t>线曝光按钮</w:t>
      </w:r>
    </w:p>
    <w:p w14:paraId="4E7FC40F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6 </w:t>
      </w:r>
      <w:r>
        <w:rPr>
          <w:rFonts w:ascii="Times New Roman" w:eastAsia="宋体" w:hAnsi="Times New Roman" w:cs="Times New Roman (正文 CS 字体)"/>
        </w:rPr>
        <w:t>图像采集及处理系统</w:t>
      </w:r>
      <w:r>
        <w:rPr>
          <w:rFonts w:ascii="Times New Roman" w:eastAsia="宋体" w:hAnsi="Times New Roman" w:cs="Times New Roman (正文 CS 字体)"/>
        </w:rPr>
        <w:tab/>
      </w:r>
    </w:p>
    <w:p w14:paraId="1691402E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6.1 </w:t>
      </w:r>
      <w:r>
        <w:rPr>
          <w:rFonts w:ascii="Times New Roman" w:eastAsia="宋体" w:hAnsi="Times New Roman" w:cs="Times New Roman (正文 CS 字体)"/>
        </w:rPr>
        <w:t>实时动态降噪功能：</w:t>
      </w:r>
      <w:r>
        <w:rPr>
          <w:rFonts w:ascii="Times New Roman" w:eastAsia="宋体" w:hAnsi="Times New Roman" w:cs="Times New Roman (正文 CS 字体)"/>
        </w:rPr>
        <w:t>≥4</w:t>
      </w:r>
      <w:r>
        <w:rPr>
          <w:rFonts w:ascii="Times New Roman" w:eastAsia="宋体" w:hAnsi="Times New Roman" w:cs="Times New Roman (正文 CS 字体)"/>
        </w:rPr>
        <w:t>级可调</w:t>
      </w:r>
    </w:p>
    <w:p w14:paraId="5D57D82F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6.2 </w:t>
      </w:r>
      <w:r>
        <w:rPr>
          <w:rFonts w:ascii="Times New Roman" w:eastAsia="宋体" w:hAnsi="Times New Roman" w:cs="Times New Roman (正文 CS 字体)"/>
        </w:rPr>
        <w:t>最后一幅图像冻结功能：</w:t>
      </w:r>
      <w:r>
        <w:rPr>
          <w:rFonts w:ascii="Times New Roman" w:eastAsia="宋体" w:hAnsi="Times New Roman" w:cs="Times New Roman (正文 CS 字体)"/>
        </w:rPr>
        <w:t>≥5</w:t>
      </w:r>
      <w:r>
        <w:rPr>
          <w:rFonts w:ascii="Times New Roman" w:eastAsia="宋体" w:hAnsi="Times New Roman" w:cs="Times New Roman (正文 CS 字体)"/>
        </w:rPr>
        <w:t>级可调</w:t>
      </w:r>
    </w:p>
    <w:p w14:paraId="0E0D7B1D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6.3 </w:t>
      </w:r>
      <w:r>
        <w:rPr>
          <w:rFonts w:ascii="Times New Roman" w:eastAsia="宋体" w:hAnsi="Times New Roman" w:cs="Times New Roman (正文 CS 字体)"/>
        </w:rPr>
        <w:t>实时边缘增强功能：</w:t>
      </w:r>
      <w:r>
        <w:rPr>
          <w:rFonts w:ascii="Times New Roman" w:eastAsia="宋体" w:hAnsi="Times New Roman" w:cs="Times New Roman (正文 CS 字体)"/>
        </w:rPr>
        <w:t>≥5</w:t>
      </w:r>
      <w:r>
        <w:rPr>
          <w:rFonts w:ascii="Times New Roman" w:eastAsia="宋体" w:hAnsi="Times New Roman" w:cs="Times New Roman (正文 CS 字体)"/>
        </w:rPr>
        <w:t>级可调</w:t>
      </w:r>
    </w:p>
    <w:p w14:paraId="3638BA90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6.4 </w:t>
      </w:r>
      <w:r>
        <w:rPr>
          <w:rFonts w:ascii="Times New Roman" w:eastAsia="宋体" w:hAnsi="Times New Roman" w:cs="Times New Roman (正文 CS 字体)" w:hint="eastAsia"/>
          <w:color w:val="0070C0"/>
        </w:rPr>
        <w:t>应</w:t>
      </w:r>
      <w:r>
        <w:rPr>
          <w:rFonts w:ascii="Times New Roman" w:eastAsia="宋体" w:hAnsi="Times New Roman" w:cs="Times New Roman (正文 CS 字体)"/>
          <w:color w:val="0070C0"/>
        </w:rPr>
        <w:t>具备</w:t>
      </w:r>
      <w:r>
        <w:rPr>
          <w:rFonts w:ascii="Times New Roman" w:eastAsia="宋体" w:hAnsi="Times New Roman" w:cs="Times New Roman (正文 CS 字体)"/>
        </w:rPr>
        <w:t>窗</w:t>
      </w:r>
      <w:proofErr w:type="gramStart"/>
      <w:r>
        <w:rPr>
          <w:rFonts w:ascii="Times New Roman" w:eastAsia="宋体" w:hAnsi="Times New Roman" w:cs="Times New Roman (正文 CS 字体)"/>
        </w:rPr>
        <w:t>宽窗位</w:t>
      </w:r>
      <w:proofErr w:type="gramEnd"/>
      <w:r>
        <w:rPr>
          <w:rFonts w:ascii="Times New Roman" w:eastAsia="宋体" w:hAnsi="Times New Roman" w:cs="Times New Roman (正文 CS 字体)"/>
        </w:rPr>
        <w:t>调整功能：具备</w:t>
      </w:r>
    </w:p>
    <w:p w14:paraId="3959F48A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6.5 </w:t>
      </w:r>
      <w:r>
        <w:rPr>
          <w:rFonts w:ascii="Times New Roman" w:eastAsia="宋体" w:hAnsi="Times New Roman" w:cs="Times New Roman (正文 CS 字体)" w:hint="eastAsia"/>
          <w:color w:val="0070C0"/>
        </w:rPr>
        <w:t>应</w:t>
      </w:r>
      <w:r>
        <w:rPr>
          <w:rFonts w:ascii="Times New Roman" w:eastAsia="宋体" w:hAnsi="Times New Roman" w:cs="Times New Roman (正文 CS 字体)"/>
          <w:color w:val="0070C0"/>
        </w:rPr>
        <w:t>具备</w:t>
      </w:r>
      <w:r>
        <w:rPr>
          <w:rFonts w:ascii="Times New Roman" w:eastAsia="宋体" w:hAnsi="Times New Roman" w:cs="Times New Roman (正文 CS 字体)"/>
        </w:rPr>
        <w:t>数字光栅功能：具备</w:t>
      </w:r>
    </w:p>
    <w:p w14:paraId="4B071DE3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6.6 </w:t>
      </w:r>
      <w:r>
        <w:rPr>
          <w:rFonts w:ascii="Times New Roman" w:eastAsia="宋体" w:hAnsi="Times New Roman" w:cs="Times New Roman (正文 CS 字体)" w:hint="eastAsia"/>
          <w:color w:val="0070C0"/>
        </w:rPr>
        <w:t>应</w:t>
      </w:r>
      <w:r>
        <w:rPr>
          <w:rFonts w:ascii="Times New Roman" w:eastAsia="宋体" w:hAnsi="Times New Roman" w:cs="Times New Roman (正文 CS 字体)"/>
          <w:color w:val="0070C0"/>
        </w:rPr>
        <w:t>具备</w:t>
      </w:r>
      <w:r>
        <w:rPr>
          <w:rFonts w:ascii="Times New Roman" w:eastAsia="宋体" w:hAnsi="Times New Roman" w:cs="Times New Roman (正文 CS 字体)"/>
        </w:rPr>
        <w:t>图像上下翻转、左右翻转、旋转、黑白反转功能：具备</w:t>
      </w:r>
    </w:p>
    <w:p w14:paraId="6B125971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6.7 </w:t>
      </w:r>
      <w:r>
        <w:rPr>
          <w:rFonts w:ascii="Times New Roman" w:eastAsia="宋体" w:hAnsi="Times New Roman" w:cs="Times New Roman (正文 CS 字体)" w:hint="eastAsia"/>
          <w:color w:val="0070C0"/>
        </w:rPr>
        <w:t>应</w:t>
      </w:r>
      <w:r>
        <w:rPr>
          <w:rFonts w:ascii="Times New Roman" w:eastAsia="宋体" w:hAnsi="Times New Roman" w:cs="Times New Roman (正文 CS 字体)"/>
          <w:color w:val="0070C0"/>
        </w:rPr>
        <w:t>具备</w:t>
      </w:r>
      <w:r>
        <w:rPr>
          <w:rFonts w:ascii="Times New Roman" w:eastAsia="宋体" w:hAnsi="Times New Roman" w:cs="Times New Roman (正文 CS 字体)"/>
        </w:rPr>
        <w:t>智能金属校正功能：具备</w:t>
      </w:r>
    </w:p>
    <w:p w14:paraId="39FE24EF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6.8 </w:t>
      </w:r>
      <w:r>
        <w:rPr>
          <w:rFonts w:ascii="Times New Roman" w:eastAsia="宋体" w:hAnsi="Times New Roman" w:cs="Times New Roman (正文 CS 字体)" w:hint="eastAsia"/>
          <w:color w:val="0070C0"/>
        </w:rPr>
        <w:t>应</w:t>
      </w:r>
      <w:r>
        <w:rPr>
          <w:rFonts w:ascii="Times New Roman" w:eastAsia="宋体" w:hAnsi="Times New Roman" w:cs="Times New Roman (正文 CS 字体)"/>
          <w:color w:val="0070C0"/>
        </w:rPr>
        <w:t>具备</w:t>
      </w:r>
      <w:r>
        <w:rPr>
          <w:rFonts w:ascii="Times New Roman" w:eastAsia="宋体" w:hAnsi="Times New Roman" w:cs="Times New Roman (正文 CS 字体)"/>
        </w:rPr>
        <w:t>智能运动伪影抑制功能：具备</w:t>
      </w:r>
    </w:p>
    <w:p w14:paraId="65DBB96B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6.9 </w:t>
      </w:r>
      <w:r>
        <w:rPr>
          <w:rFonts w:ascii="Times New Roman" w:eastAsia="宋体" w:hAnsi="Times New Roman" w:cs="Times New Roman (正文 CS 字体)" w:hint="eastAsia"/>
          <w:color w:val="0070C0"/>
        </w:rPr>
        <w:t>应</w:t>
      </w:r>
      <w:r>
        <w:rPr>
          <w:rFonts w:ascii="Times New Roman" w:eastAsia="宋体" w:hAnsi="Times New Roman" w:cs="Times New Roman (正文 CS 字体)"/>
          <w:color w:val="0070C0"/>
        </w:rPr>
        <w:t>具备</w:t>
      </w:r>
      <w:r>
        <w:rPr>
          <w:rFonts w:ascii="Times New Roman" w:eastAsia="宋体" w:hAnsi="Times New Roman" w:cs="Times New Roman (正文 CS 字体)"/>
        </w:rPr>
        <w:t>智能软组织优化功能：具备</w:t>
      </w:r>
    </w:p>
    <w:p w14:paraId="39651A7C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6.10 </w:t>
      </w:r>
      <w:r>
        <w:rPr>
          <w:rFonts w:ascii="Times New Roman" w:eastAsia="宋体" w:hAnsi="Times New Roman" w:cs="Times New Roman (正文 CS 字体)" w:hint="eastAsia"/>
          <w:color w:val="0070C0"/>
        </w:rPr>
        <w:t>应</w:t>
      </w:r>
      <w:r>
        <w:rPr>
          <w:rFonts w:ascii="Times New Roman" w:eastAsia="宋体" w:hAnsi="Times New Roman" w:cs="Times New Roman (正文 CS 字体)"/>
          <w:color w:val="0070C0"/>
        </w:rPr>
        <w:t>具备</w:t>
      </w:r>
      <w:r>
        <w:rPr>
          <w:rFonts w:ascii="Times New Roman" w:eastAsia="宋体" w:hAnsi="Times New Roman" w:cs="Times New Roman (正文 CS 字体)"/>
        </w:rPr>
        <w:t>全视野超高密度矩阵式智能物体探测：</w:t>
      </w:r>
      <w:r>
        <w:rPr>
          <w:rFonts w:ascii="Times New Roman" w:eastAsia="宋体" w:hAnsi="Times New Roman" w:cs="Times New Roman (正文 CS 字体)"/>
        </w:rPr>
        <w:t>≥</w:t>
      </w:r>
      <w:r>
        <w:rPr>
          <w:rFonts w:ascii="Times New Roman" w:eastAsia="宋体" w:hAnsi="Times New Roman" w:cs="Times New Roman (正文 CS 字体)"/>
        </w:rPr>
        <w:t>具备，自动探测物体及运动速度，优化图像质量并降低辐射剂量</w:t>
      </w:r>
    </w:p>
    <w:p w14:paraId="76B5CE00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 w:hint="eastAsia"/>
        </w:rPr>
        <w:t>▲</w:t>
      </w:r>
      <w:r>
        <w:rPr>
          <w:rFonts w:ascii="Times New Roman" w:eastAsia="宋体" w:hAnsi="Times New Roman" w:cs="Times New Roman (正文 CS 字体)"/>
        </w:rPr>
        <w:t xml:space="preserve">6.11 </w:t>
      </w:r>
      <w:r>
        <w:rPr>
          <w:rFonts w:ascii="Times New Roman" w:eastAsia="宋体" w:hAnsi="Times New Roman" w:cs="Times New Roman (正文 CS 字体)" w:hint="eastAsia"/>
          <w:color w:val="0070C0"/>
        </w:rPr>
        <w:t>应</w:t>
      </w:r>
      <w:r>
        <w:rPr>
          <w:rFonts w:ascii="Times New Roman" w:eastAsia="宋体" w:hAnsi="Times New Roman" w:cs="Times New Roman (正文 CS 字体)"/>
          <w:color w:val="0070C0"/>
        </w:rPr>
        <w:t>具备</w:t>
      </w:r>
      <w:r>
        <w:rPr>
          <w:rFonts w:ascii="Times New Roman" w:eastAsia="宋体" w:hAnsi="Times New Roman" w:cs="Times New Roman (正文 CS 字体)"/>
        </w:rPr>
        <w:t>超高密度全视野探测矩阵：</w:t>
      </w:r>
      <w:r>
        <w:rPr>
          <w:rFonts w:ascii="Times New Roman" w:eastAsia="宋体" w:hAnsi="Times New Roman" w:cs="Times New Roman (正文 CS 字体)"/>
        </w:rPr>
        <w:t>≥16×16</w:t>
      </w:r>
      <w:r>
        <w:rPr>
          <w:rFonts w:ascii="Times New Roman" w:eastAsia="宋体" w:hAnsi="Times New Roman" w:cs="Times New Roman (正文 CS 字体)"/>
        </w:rPr>
        <w:t>均匀覆盖全视野</w:t>
      </w:r>
    </w:p>
    <w:p w14:paraId="37ACD6BA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 w:hint="eastAsia"/>
        </w:rPr>
        <w:t>▲</w:t>
      </w:r>
      <w:r>
        <w:rPr>
          <w:rFonts w:ascii="Times New Roman" w:eastAsia="宋体" w:hAnsi="Times New Roman" w:cs="Times New Roman (正文 CS 字体)"/>
        </w:rPr>
        <w:t xml:space="preserve">6.11 </w:t>
      </w:r>
      <w:r>
        <w:rPr>
          <w:rFonts w:ascii="Times New Roman" w:eastAsia="宋体" w:hAnsi="Times New Roman" w:cs="Times New Roman (正文 CS 字体)" w:hint="eastAsia"/>
          <w:color w:val="0070C0"/>
        </w:rPr>
        <w:t>应</w:t>
      </w:r>
      <w:r>
        <w:rPr>
          <w:rFonts w:ascii="Times New Roman" w:eastAsia="宋体" w:hAnsi="Times New Roman" w:cs="Times New Roman (正文 CS 字体)"/>
          <w:color w:val="0070C0"/>
        </w:rPr>
        <w:t>具备</w:t>
      </w:r>
      <w:r>
        <w:rPr>
          <w:rFonts w:ascii="Times New Roman" w:eastAsia="宋体" w:hAnsi="Times New Roman" w:cs="Times New Roman (正文 CS 字体)"/>
        </w:rPr>
        <w:t>儿童低剂量模式</w:t>
      </w:r>
    </w:p>
    <w:p w14:paraId="7CB679CE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6.12 </w:t>
      </w:r>
      <w:r>
        <w:rPr>
          <w:rFonts w:ascii="Times New Roman" w:eastAsia="宋体" w:hAnsi="Times New Roman" w:cs="Times New Roman (正文 CS 字体)" w:hint="eastAsia"/>
        </w:rPr>
        <w:t>应具有</w:t>
      </w:r>
      <w:r>
        <w:rPr>
          <w:rFonts w:ascii="Times New Roman" w:eastAsia="宋体" w:hAnsi="Times New Roman" w:cs="Times New Roman (正文 CS 字体)"/>
        </w:rPr>
        <w:t>≥5</w:t>
      </w:r>
      <w:r>
        <w:rPr>
          <w:rFonts w:ascii="Times New Roman" w:eastAsia="宋体" w:hAnsi="Times New Roman" w:cs="Times New Roman (正文 CS 字体)"/>
        </w:rPr>
        <w:t>个预设解剖透视程序</w:t>
      </w:r>
    </w:p>
    <w:p w14:paraId="7F6BC4AD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6.13 </w:t>
      </w:r>
      <w:r>
        <w:rPr>
          <w:rFonts w:ascii="Times New Roman" w:eastAsia="宋体" w:hAnsi="Times New Roman" w:cs="Times New Roman (正文 CS 字体)" w:hint="eastAsia"/>
          <w:color w:val="0070C0"/>
        </w:rPr>
        <w:t>应</w:t>
      </w:r>
      <w:r>
        <w:rPr>
          <w:rFonts w:ascii="Times New Roman" w:eastAsia="宋体" w:hAnsi="Times New Roman" w:cs="Times New Roman (正文 CS 字体)"/>
          <w:color w:val="0070C0"/>
        </w:rPr>
        <w:t>具备</w:t>
      </w:r>
      <w:r>
        <w:rPr>
          <w:rFonts w:ascii="Times New Roman" w:eastAsia="宋体" w:hAnsi="Times New Roman" w:cs="Times New Roman (正文 CS 字体)"/>
        </w:rPr>
        <w:t>图像数字裁切功能</w:t>
      </w:r>
    </w:p>
    <w:p w14:paraId="64650FF7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6.14 </w:t>
      </w:r>
      <w:r>
        <w:rPr>
          <w:rFonts w:ascii="Times New Roman" w:eastAsia="宋体" w:hAnsi="Times New Roman" w:cs="Times New Roman (正文 CS 字体)" w:hint="eastAsia"/>
          <w:color w:val="0070C0"/>
        </w:rPr>
        <w:t>应</w:t>
      </w:r>
      <w:r>
        <w:rPr>
          <w:rFonts w:ascii="Times New Roman" w:eastAsia="宋体" w:hAnsi="Times New Roman" w:cs="Times New Roman (正文 CS 字体)"/>
          <w:color w:val="0070C0"/>
        </w:rPr>
        <w:t>具备</w:t>
      </w:r>
      <w:r>
        <w:rPr>
          <w:rFonts w:ascii="Times New Roman" w:eastAsia="宋体" w:hAnsi="Times New Roman" w:cs="Times New Roman (正文 CS 字体)"/>
        </w:rPr>
        <w:t>序列图像采集、存储及自动回放：</w:t>
      </w:r>
      <w:proofErr w:type="gramStart"/>
      <w:r>
        <w:rPr>
          <w:rFonts w:ascii="Times New Roman" w:eastAsia="宋体" w:hAnsi="Times New Roman" w:cs="Times New Roman (正文 CS 字体)"/>
        </w:rPr>
        <w:t>采集帧率</w:t>
      </w:r>
      <w:proofErr w:type="gramEnd"/>
      <w:r>
        <w:rPr>
          <w:rFonts w:ascii="Times New Roman" w:eastAsia="宋体" w:hAnsi="Times New Roman" w:cs="Times New Roman (正文 CS 字体)"/>
        </w:rPr>
        <w:t>≥8</w:t>
      </w:r>
      <w:r>
        <w:rPr>
          <w:rFonts w:ascii="Times New Roman" w:eastAsia="宋体" w:hAnsi="Times New Roman" w:cs="Times New Roman (正文 CS 字体)"/>
        </w:rPr>
        <w:t>帧</w:t>
      </w:r>
      <w:r>
        <w:rPr>
          <w:rFonts w:ascii="Times New Roman" w:eastAsia="宋体" w:hAnsi="Times New Roman" w:cs="Times New Roman (正文 CS 字体)"/>
        </w:rPr>
        <w:t>/</w:t>
      </w:r>
      <w:r>
        <w:rPr>
          <w:rFonts w:ascii="Times New Roman" w:eastAsia="宋体" w:hAnsi="Times New Roman" w:cs="Times New Roman (正文 CS 字体)"/>
        </w:rPr>
        <w:t>秒</w:t>
      </w:r>
    </w:p>
    <w:p w14:paraId="14225EF5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7 </w:t>
      </w:r>
      <w:r>
        <w:rPr>
          <w:rFonts w:ascii="Times New Roman" w:eastAsia="宋体" w:hAnsi="Times New Roman" w:cs="Times New Roman (正文 CS 字体)"/>
        </w:rPr>
        <w:t>数据管理级存储</w:t>
      </w:r>
      <w:r>
        <w:rPr>
          <w:rFonts w:ascii="Times New Roman" w:eastAsia="宋体" w:hAnsi="Times New Roman" w:cs="Times New Roman (正文 CS 字体)"/>
        </w:rPr>
        <w:tab/>
      </w:r>
    </w:p>
    <w:p w14:paraId="05A1A9E2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7.1 </w:t>
      </w:r>
      <w:r>
        <w:rPr>
          <w:rFonts w:ascii="Times New Roman" w:eastAsia="宋体" w:hAnsi="Times New Roman" w:cs="Times New Roman (正文 CS 字体)" w:hint="eastAsia"/>
          <w:color w:val="0070C0"/>
        </w:rPr>
        <w:t>应</w:t>
      </w:r>
      <w:r>
        <w:rPr>
          <w:rFonts w:ascii="Times New Roman" w:eastAsia="宋体" w:hAnsi="Times New Roman" w:cs="Times New Roman (正文 CS 字体)"/>
          <w:color w:val="0070C0"/>
        </w:rPr>
        <w:t>具备</w:t>
      </w:r>
      <w:r>
        <w:rPr>
          <w:rFonts w:ascii="Times New Roman" w:eastAsia="宋体" w:hAnsi="Times New Roman" w:cs="Times New Roman (正文 CS 字体)" w:hint="eastAsia"/>
          <w:color w:val="0070C0"/>
        </w:rPr>
        <w:t>不小于</w:t>
      </w:r>
      <w:r>
        <w:rPr>
          <w:rFonts w:ascii="Times New Roman" w:eastAsia="宋体" w:hAnsi="Times New Roman" w:cs="Times New Roman (正文 CS 字体)"/>
        </w:rPr>
        <w:t>16</w:t>
      </w:r>
      <w:r>
        <w:rPr>
          <w:rFonts w:ascii="Times New Roman" w:eastAsia="宋体" w:hAnsi="Times New Roman" w:cs="Times New Roman (正文 CS 字体)"/>
        </w:rPr>
        <w:t>幅图像同屏显示及检索</w:t>
      </w:r>
    </w:p>
    <w:p w14:paraId="25FF0484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>7.2</w:t>
      </w:r>
      <w:r>
        <w:rPr>
          <w:rFonts w:ascii="Times New Roman" w:eastAsia="宋体" w:hAnsi="Times New Roman" w:cs="Times New Roman (正文 CS 字体)" w:hint="eastAsia"/>
          <w:color w:val="0070C0"/>
        </w:rPr>
        <w:t>应</w:t>
      </w:r>
      <w:r>
        <w:rPr>
          <w:rFonts w:ascii="Times New Roman" w:eastAsia="宋体" w:hAnsi="Times New Roman" w:cs="Times New Roman (正文 CS 字体)"/>
          <w:color w:val="0070C0"/>
        </w:rPr>
        <w:t>具备</w:t>
      </w:r>
      <w:r>
        <w:rPr>
          <w:rFonts w:ascii="Times New Roman" w:eastAsia="宋体" w:hAnsi="Times New Roman" w:cs="Times New Roman (正文 CS 字体)" w:hint="eastAsia"/>
        </w:rPr>
        <w:t>系统</w:t>
      </w:r>
      <w:r>
        <w:rPr>
          <w:rFonts w:ascii="Times New Roman" w:eastAsia="宋体" w:hAnsi="Times New Roman" w:cs="Times New Roman (正文 CS 字体)"/>
        </w:rPr>
        <w:t>预登记功能</w:t>
      </w:r>
    </w:p>
    <w:p w14:paraId="435D0562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7.3 </w:t>
      </w:r>
      <w:r>
        <w:rPr>
          <w:rFonts w:ascii="Times New Roman" w:eastAsia="宋体" w:hAnsi="Times New Roman" w:cs="Times New Roman (正文 CS 字体)" w:hint="eastAsia"/>
          <w:color w:val="2F5496" w:themeColor="accent1" w:themeShade="BF"/>
        </w:rPr>
        <w:t>可选择</w:t>
      </w:r>
      <w:r>
        <w:rPr>
          <w:rFonts w:ascii="Times New Roman" w:eastAsia="宋体" w:hAnsi="Times New Roman" w:cs="Times New Roman (正文 CS 字体)"/>
        </w:rPr>
        <w:t>手动输入或急诊登记功能</w:t>
      </w:r>
    </w:p>
    <w:p w14:paraId="62A45ABD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7.4 </w:t>
      </w:r>
      <w:r>
        <w:rPr>
          <w:rFonts w:ascii="Times New Roman" w:eastAsia="宋体" w:hAnsi="Times New Roman" w:cs="Times New Roman (正文 CS 字体)" w:hint="eastAsia"/>
          <w:color w:val="0070C0"/>
        </w:rPr>
        <w:t>应</w:t>
      </w:r>
      <w:r>
        <w:rPr>
          <w:rFonts w:ascii="Times New Roman" w:eastAsia="宋体" w:hAnsi="Times New Roman" w:cs="Times New Roman (正文 CS 字体)"/>
          <w:color w:val="0070C0"/>
        </w:rPr>
        <w:t>具备</w:t>
      </w:r>
      <w:r>
        <w:rPr>
          <w:rFonts w:ascii="Times New Roman" w:eastAsia="宋体" w:hAnsi="Times New Roman" w:cs="Times New Roman (正文 CS 字体)"/>
        </w:rPr>
        <w:t>射线剂量监测及显示功能</w:t>
      </w:r>
    </w:p>
    <w:p w14:paraId="5639F234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7.5 </w:t>
      </w:r>
      <w:r>
        <w:rPr>
          <w:rFonts w:ascii="Times New Roman" w:eastAsia="宋体" w:hAnsi="Times New Roman" w:cs="Times New Roman (正文 CS 字体)" w:hint="eastAsia"/>
          <w:color w:val="0070C0"/>
        </w:rPr>
        <w:t>应</w:t>
      </w:r>
      <w:r>
        <w:rPr>
          <w:rFonts w:ascii="Times New Roman" w:eastAsia="宋体" w:hAnsi="Times New Roman" w:cs="Times New Roman (正文 CS 字体)"/>
          <w:color w:val="0070C0"/>
        </w:rPr>
        <w:t>具备</w:t>
      </w:r>
      <w:r>
        <w:rPr>
          <w:rFonts w:ascii="Times New Roman" w:eastAsia="宋体" w:hAnsi="Times New Roman" w:cs="Times New Roman (正文 CS 字体)"/>
        </w:rPr>
        <w:t>结构化剂量报告功能</w:t>
      </w:r>
    </w:p>
    <w:p w14:paraId="080DA42A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7.6 </w:t>
      </w:r>
      <w:r>
        <w:rPr>
          <w:rFonts w:ascii="Times New Roman" w:eastAsia="宋体" w:hAnsi="Times New Roman" w:cs="Times New Roman (正文 CS 字体)"/>
        </w:rPr>
        <w:t>本机图像存储数量：</w:t>
      </w:r>
      <w:r>
        <w:rPr>
          <w:rFonts w:ascii="Times New Roman" w:eastAsia="宋体" w:hAnsi="Times New Roman" w:cs="Times New Roman (正文 CS 字体)"/>
        </w:rPr>
        <w:t>≥100000</w:t>
      </w:r>
      <w:r>
        <w:rPr>
          <w:rFonts w:ascii="Times New Roman" w:eastAsia="宋体" w:hAnsi="Times New Roman" w:cs="Times New Roman (正文 CS 字体)"/>
        </w:rPr>
        <w:t>幅无损图像</w:t>
      </w:r>
    </w:p>
    <w:p w14:paraId="0E5F889F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 w:hint="eastAsia"/>
        </w:rPr>
        <w:t>▲</w:t>
      </w:r>
      <w:r>
        <w:rPr>
          <w:rFonts w:ascii="Times New Roman" w:eastAsia="宋体" w:hAnsi="Times New Roman" w:cs="Times New Roman (正文 CS 字体)"/>
        </w:rPr>
        <w:t xml:space="preserve">7.7 </w:t>
      </w:r>
      <w:r>
        <w:rPr>
          <w:rFonts w:ascii="Times New Roman" w:eastAsia="宋体" w:hAnsi="Times New Roman" w:cs="Times New Roman (正文 CS 字体)"/>
        </w:rPr>
        <w:t>数字图像处理深度：</w:t>
      </w:r>
      <w:r>
        <w:rPr>
          <w:rFonts w:ascii="Times New Roman" w:eastAsia="宋体" w:hAnsi="Times New Roman" w:cs="Times New Roman (正文 CS 字体)"/>
        </w:rPr>
        <w:t>≥32bit</w:t>
      </w:r>
    </w:p>
    <w:p w14:paraId="0208F96F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 w:hint="eastAsia"/>
        </w:rPr>
        <w:t>▲</w:t>
      </w:r>
      <w:r>
        <w:rPr>
          <w:rFonts w:ascii="Times New Roman" w:eastAsia="宋体" w:hAnsi="Times New Roman" w:cs="Times New Roman (正文 CS 字体)"/>
        </w:rPr>
        <w:t xml:space="preserve">7.8 </w:t>
      </w:r>
      <w:r>
        <w:rPr>
          <w:rFonts w:ascii="Times New Roman" w:eastAsia="宋体" w:hAnsi="Times New Roman" w:cs="Times New Roman (正文 CS 字体)" w:hint="eastAsia"/>
          <w:color w:val="0070C0"/>
        </w:rPr>
        <w:t>应</w:t>
      </w:r>
      <w:r>
        <w:rPr>
          <w:rFonts w:ascii="Times New Roman" w:eastAsia="宋体" w:hAnsi="Times New Roman" w:cs="Times New Roman (正文 CS 字体)"/>
          <w:color w:val="0070C0"/>
        </w:rPr>
        <w:t>具备</w:t>
      </w:r>
      <w:r>
        <w:rPr>
          <w:rFonts w:ascii="Times New Roman" w:eastAsia="宋体" w:hAnsi="Times New Roman" w:cs="Times New Roman (正文 CS 字体)"/>
        </w:rPr>
        <w:t>USB</w:t>
      </w:r>
      <w:r>
        <w:rPr>
          <w:rFonts w:ascii="Times New Roman" w:eastAsia="宋体" w:hAnsi="Times New Roman" w:cs="Times New Roman (正文 CS 字体)"/>
        </w:rPr>
        <w:t>数据导出功能：</w:t>
      </w:r>
      <w:r>
        <w:rPr>
          <w:rFonts w:ascii="Times New Roman" w:eastAsia="宋体" w:hAnsi="Times New Roman" w:cs="Times New Roman (正文 CS 字体)" w:hint="eastAsia"/>
        </w:rPr>
        <w:t>应采用</w:t>
      </w:r>
      <w:r>
        <w:rPr>
          <w:rFonts w:ascii="Times New Roman" w:eastAsia="宋体" w:hAnsi="Times New Roman" w:cs="Times New Roman (正文 CS 字体)"/>
        </w:rPr>
        <w:t>高速</w:t>
      </w:r>
      <w:r>
        <w:rPr>
          <w:rFonts w:ascii="Times New Roman" w:eastAsia="宋体" w:hAnsi="Times New Roman" w:cs="Times New Roman (正文 CS 字体)"/>
        </w:rPr>
        <w:t xml:space="preserve">USB 3.0 </w:t>
      </w:r>
      <w:r>
        <w:rPr>
          <w:rFonts w:ascii="Times New Roman" w:eastAsia="宋体" w:hAnsi="Times New Roman" w:cs="Times New Roman (正文 CS 字体)"/>
        </w:rPr>
        <w:t>输出端口，可输出</w:t>
      </w:r>
      <w:r>
        <w:rPr>
          <w:rFonts w:ascii="Times New Roman" w:eastAsia="宋体" w:hAnsi="Times New Roman" w:cs="Times New Roman (正文 CS 字体)"/>
        </w:rPr>
        <w:t>DICOM</w:t>
      </w:r>
      <w:r>
        <w:rPr>
          <w:rFonts w:ascii="Times New Roman" w:eastAsia="宋体" w:hAnsi="Times New Roman" w:cs="Times New Roman (正文 CS 字体)"/>
        </w:rPr>
        <w:t>、</w:t>
      </w:r>
      <w:r>
        <w:rPr>
          <w:rFonts w:ascii="Times New Roman" w:eastAsia="宋体" w:hAnsi="Times New Roman" w:cs="Times New Roman (正文 CS 字体)"/>
        </w:rPr>
        <w:t>TIFF</w:t>
      </w:r>
      <w:r>
        <w:rPr>
          <w:rFonts w:ascii="Times New Roman" w:eastAsia="宋体" w:hAnsi="Times New Roman" w:cs="Times New Roman (正文 CS 字体)"/>
        </w:rPr>
        <w:t>、</w:t>
      </w:r>
      <w:r>
        <w:rPr>
          <w:rFonts w:ascii="Times New Roman" w:eastAsia="宋体" w:hAnsi="Times New Roman" w:cs="Times New Roman (正文 CS 字体)"/>
        </w:rPr>
        <w:t>JPG</w:t>
      </w:r>
      <w:r>
        <w:rPr>
          <w:rFonts w:ascii="Times New Roman" w:eastAsia="宋体" w:hAnsi="Times New Roman" w:cs="Times New Roman (正文 CS 字体)"/>
        </w:rPr>
        <w:t>等格式文件</w:t>
      </w:r>
    </w:p>
    <w:p w14:paraId="2D55B73F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 xml:space="preserve">7.9 </w:t>
      </w:r>
      <w:r>
        <w:rPr>
          <w:rFonts w:ascii="Times New Roman" w:eastAsia="宋体" w:hAnsi="Times New Roman" w:cs="Times New Roman (正文 CS 字体)" w:hint="eastAsia"/>
          <w:color w:val="0070C0"/>
        </w:rPr>
        <w:t>应</w:t>
      </w:r>
      <w:r>
        <w:rPr>
          <w:rFonts w:ascii="Times New Roman" w:eastAsia="宋体" w:hAnsi="Times New Roman" w:cs="Times New Roman (正文 CS 字体)"/>
          <w:color w:val="0070C0"/>
        </w:rPr>
        <w:t>具备</w:t>
      </w:r>
      <w:r>
        <w:rPr>
          <w:rFonts w:ascii="Times New Roman" w:eastAsia="宋体" w:hAnsi="Times New Roman" w:cs="Times New Roman (正文 CS 字体)"/>
        </w:rPr>
        <w:t>DICOM 3.0</w:t>
      </w:r>
      <w:r>
        <w:rPr>
          <w:rFonts w:ascii="Times New Roman" w:eastAsia="宋体" w:hAnsi="Times New Roman" w:cs="Times New Roman (正文 CS 字体)"/>
        </w:rPr>
        <w:t>数据接口及</w:t>
      </w:r>
      <w:r>
        <w:rPr>
          <w:rFonts w:ascii="Times New Roman" w:eastAsia="宋体" w:hAnsi="Times New Roman" w:cs="Times New Roman (正文 CS 字体)" w:hint="eastAsia"/>
        </w:rPr>
        <w:t>功能</w:t>
      </w:r>
      <w:r>
        <w:rPr>
          <w:rFonts w:ascii="Times New Roman" w:eastAsia="宋体" w:hAnsi="Times New Roman" w:cs="Times New Roman (正文 CS 字体)"/>
        </w:rPr>
        <w:t>软件，用于数字网络整合：具备，支持</w:t>
      </w:r>
      <w:r>
        <w:rPr>
          <w:rFonts w:ascii="Times New Roman" w:eastAsia="宋体" w:hAnsi="Times New Roman" w:cs="Times New Roman (正文 CS 字体)"/>
        </w:rPr>
        <w:t>DICOM</w:t>
      </w:r>
      <w:r>
        <w:rPr>
          <w:rFonts w:ascii="Times New Roman" w:eastAsia="宋体" w:hAnsi="Times New Roman" w:cs="Times New Roman (正文 CS 字体)"/>
        </w:rPr>
        <w:t>发送、存储、工作列表及</w:t>
      </w:r>
      <w:r>
        <w:rPr>
          <w:rFonts w:ascii="Times New Roman" w:eastAsia="宋体" w:hAnsi="Times New Roman" w:cs="Times New Roman (正文 CS 字体)"/>
        </w:rPr>
        <w:t>MPPS</w:t>
      </w:r>
      <w:r>
        <w:rPr>
          <w:rFonts w:ascii="Times New Roman" w:eastAsia="宋体" w:hAnsi="Times New Roman" w:cs="Times New Roman (正文 CS 字体)"/>
        </w:rPr>
        <w:t>、验证、查询和检索</w:t>
      </w:r>
      <w:r>
        <w:rPr>
          <w:rFonts w:ascii="Times New Roman" w:eastAsia="宋体" w:hAnsi="Times New Roman" w:cs="Times New Roman (正文 CS 字体)" w:hint="eastAsia"/>
        </w:rPr>
        <w:t>等</w:t>
      </w:r>
      <w:r>
        <w:rPr>
          <w:rFonts w:ascii="Times New Roman" w:eastAsia="宋体" w:hAnsi="Times New Roman" w:cs="Times New Roman (正文 CS 字体)"/>
        </w:rPr>
        <w:t>功能</w:t>
      </w:r>
    </w:p>
    <w:p w14:paraId="4C63ADE7" w14:textId="77777777" w:rsidR="00AE0143" w:rsidRDefault="00000000">
      <w:pPr>
        <w:rPr>
          <w:rFonts w:ascii="Times New Roman" w:eastAsia="宋体" w:hAnsi="Times New Roman" w:cs="Times New Roman (正文 CS 字体)"/>
        </w:rPr>
      </w:pPr>
      <w:r>
        <w:rPr>
          <w:rFonts w:ascii="Times New Roman" w:eastAsia="宋体" w:hAnsi="Times New Roman" w:cs="Times New Roman (正文 CS 字体)"/>
        </w:rPr>
        <w:t>7.10</w:t>
      </w:r>
      <w:r>
        <w:rPr>
          <w:rFonts w:ascii="Times New Roman" w:eastAsia="宋体" w:hAnsi="Times New Roman" w:cs="Times New Roman (正文 CS 字体)" w:hint="eastAsia"/>
          <w:color w:val="0070C0"/>
        </w:rPr>
        <w:t>应</w:t>
      </w:r>
      <w:r>
        <w:rPr>
          <w:rFonts w:ascii="Times New Roman" w:eastAsia="宋体" w:hAnsi="Times New Roman" w:cs="Times New Roman (正文 CS 字体)"/>
          <w:color w:val="0070C0"/>
        </w:rPr>
        <w:t>具备</w:t>
      </w:r>
      <w:r>
        <w:rPr>
          <w:rFonts w:ascii="Times New Roman" w:eastAsia="宋体" w:hAnsi="Times New Roman" w:cs="Times New Roman (正文 CS 字体)"/>
        </w:rPr>
        <w:t>高清无损实时视频输出接口，支持高带宽远距离无衰减传输</w:t>
      </w:r>
    </w:p>
    <w:p w14:paraId="2713425F" w14:textId="77777777" w:rsidR="00AE0143" w:rsidRDefault="00AE0143">
      <w:pPr>
        <w:rPr>
          <w:rFonts w:ascii="Times New Roman" w:eastAsia="宋体" w:hAnsi="Times New Roman" w:cs="Times New Roman (正文 CS 字体)"/>
        </w:rPr>
      </w:pPr>
    </w:p>
    <w:p w14:paraId="28E60CFB" w14:textId="77777777" w:rsidR="00AE0143" w:rsidRDefault="00AE0143">
      <w:pPr>
        <w:rPr>
          <w:rFonts w:ascii="Times New Roman" w:eastAsia="宋体" w:hAnsi="Times New Roman" w:cs="Times New Roman (正文 CS 字体)"/>
        </w:rPr>
      </w:pPr>
    </w:p>
    <w:p w14:paraId="1C8CC430" w14:textId="77777777" w:rsidR="00AE0143" w:rsidRDefault="00AE0143">
      <w:pPr>
        <w:rPr>
          <w:rFonts w:ascii="Times New Roman" w:eastAsia="宋体" w:hAnsi="Times New Roman" w:cs="Times New Roman (正文 CS 字体)"/>
        </w:rPr>
      </w:pPr>
    </w:p>
    <w:p w14:paraId="5F4F3875" w14:textId="77777777" w:rsidR="00AE0143" w:rsidRDefault="00AE0143">
      <w:pPr>
        <w:rPr>
          <w:rFonts w:ascii="Times New Roman" w:eastAsia="宋体" w:hAnsi="Times New Roman" w:cs="Times New Roman (正文 CS 字体)"/>
        </w:rPr>
      </w:pPr>
    </w:p>
    <w:p w14:paraId="7D35C43B" w14:textId="77777777" w:rsidR="00AE0143" w:rsidRDefault="00AE0143">
      <w:pPr>
        <w:rPr>
          <w:rFonts w:ascii="Times New Roman" w:eastAsia="宋体" w:hAnsi="Times New Roman" w:cs="Times New Roman (正文 CS 字体)"/>
        </w:rPr>
      </w:pPr>
    </w:p>
    <w:p w14:paraId="12B60293" w14:textId="77777777" w:rsidR="00AE0143" w:rsidRDefault="00AE0143">
      <w:pPr>
        <w:rPr>
          <w:rFonts w:ascii="Times New Roman" w:eastAsia="宋体" w:hAnsi="Times New Roman" w:cs="Times New Roman (正文 CS 字体)"/>
        </w:rPr>
      </w:pPr>
    </w:p>
    <w:p w14:paraId="6B8D6DAF" w14:textId="77777777" w:rsidR="00AE0143" w:rsidRDefault="00AE0143">
      <w:pPr>
        <w:rPr>
          <w:rFonts w:ascii="Times New Roman" w:eastAsia="宋体" w:hAnsi="Times New Roman" w:cs="Times New Roman (正文 CS 字体)"/>
        </w:rPr>
      </w:pPr>
    </w:p>
    <w:p w14:paraId="2BB5B9D4" w14:textId="77777777" w:rsidR="00AE0143" w:rsidRDefault="00AE0143">
      <w:pPr>
        <w:rPr>
          <w:rFonts w:ascii="Times New Roman" w:eastAsia="宋体" w:hAnsi="Times New Roman" w:cs="Times New Roman (正文 CS 字体)"/>
        </w:rPr>
      </w:pPr>
    </w:p>
    <w:p w14:paraId="75A6B92D" w14:textId="77777777" w:rsidR="00AE0143" w:rsidRDefault="00AE0143">
      <w:pPr>
        <w:rPr>
          <w:rFonts w:ascii="Times New Roman" w:eastAsia="宋体" w:hAnsi="Times New Roman" w:cs="Times New Roman (正文 CS 字体)"/>
        </w:rPr>
      </w:pPr>
    </w:p>
    <w:p w14:paraId="181AF846" w14:textId="77777777" w:rsidR="00AE0143" w:rsidRDefault="00AE0143">
      <w:pPr>
        <w:rPr>
          <w:rFonts w:ascii="Times New Roman" w:eastAsia="宋体" w:hAnsi="Times New Roman" w:cs="Times New Roman (正文 CS 字体)"/>
        </w:rPr>
      </w:pPr>
    </w:p>
    <w:p w14:paraId="5DB351E5" w14:textId="77777777" w:rsidR="00AE0143" w:rsidRDefault="00AE0143">
      <w:pPr>
        <w:rPr>
          <w:rFonts w:ascii="Times New Roman" w:eastAsia="宋体" w:hAnsi="Times New Roman" w:cs="Times New Roman (正文 CS 字体)"/>
        </w:rPr>
      </w:pPr>
    </w:p>
    <w:p w14:paraId="4359AE6F" w14:textId="77777777" w:rsidR="00AE0143" w:rsidRDefault="00AE0143">
      <w:pPr>
        <w:rPr>
          <w:rFonts w:ascii="Times New Roman" w:eastAsia="宋体" w:hAnsi="Times New Roman" w:cs="Times New Roman (正文 CS 字体)"/>
        </w:rPr>
      </w:pPr>
    </w:p>
    <w:p w14:paraId="6285B5E8" w14:textId="77777777" w:rsidR="00AE0143" w:rsidRDefault="00AE0143">
      <w:pPr>
        <w:rPr>
          <w:rFonts w:ascii="Times New Roman" w:eastAsia="宋体" w:hAnsi="Times New Roman" w:cs="Times New Roman (正文 CS 字体)"/>
        </w:rPr>
      </w:pPr>
    </w:p>
    <w:p w14:paraId="3EA08077" w14:textId="77777777" w:rsidR="00AE0143" w:rsidRDefault="00AE0143">
      <w:pPr>
        <w:rPr>
          <w:rFonts w:ascii="Times New Roman" w:eastAsia="宋体" w:hAnsi="Times New Roman" w:cs="Times New Roman (正文 CS 字体)"/>
        </w:rPr>
      </w:pPr>
    </w:p>
    <w:p w14:paraId="2E6D2063" w14:textId="77777777" w:rsidR="00AE0143" w:rsidRDefault="00AE0143">
      <w:pPr>
        <w:rPr>
          <w:rFonts w:ascii="Times New Roman" w:eastAsia="宋体" w:hAnsi="Times New Roman" w:cs="Times New Roman (正文 CS 字体)"/>
        </w:rPr>
      </w:pPr>
    </w:p>
    <w:p w14:paraId="2B80308F" w14:textId="77777777" w:rsidR="00AE0143" w:rsidRDefault="00AE0143">
      <w:pPr>
        <w:rPr>
          <w:rFonts w:ascii="Times New Roman" w:eastAsia="宋体" w:hAnsi="Times New Roman" w:cs="Times New Roman (正文 CS 字体)"/>
        </w:rPr>
      </w:pPr>
    </w:p>
    <w:p w14:paraId="6FD3B96F" w14:textId="77777777" w:rsidR="00AE0143" w:rsidRDefault="00AE0143">
      <w:pPr>
        <w:rPr>
          <w:rFonts w:ascii="Times New Roman" w:eastAsia="宋体" w:hAnsi="Times New Roman" w:cs="Times New Roman (正文 CS 字体)"/>
        </w:rPr>
      </w:pPr>
    </w:p>
    <w:p w14:paraId="287DCF36" w14:textId="77777777" w:rsidR="00AE0143" w:rsidRDefault="00AE0143">
      <w:pPr>
        <w:rPr>
          <w:rFonts w:ascii="Times New Roman" w:eastAsia="宋体" w:hAnsi="Times New Roman" w:cs="Times New Roman (正文 CS 字体)"/>
        </w:rPr>
      </w:pPr>
    </w:p>
    <w:p w14:paraId="7D831611" w14:textId="77777777" w:rsidR="00AE0143" w:rsidRDefault="00AE0143">
      <w:pPr>
        <w:rPr>
          <w:rFonts w:ascii="Times New Roman" w:eastAsia="宋体" w:hAnsi="Times New Roman" w:cs="Times New Roman (正文 CS 字体)"/>
        </w:rPr>
      </w:pPr>
    </w:p>
    <w:p w14:paraId="28F28702" w14:textId="77777777" w:rsidR="00AE0143" w:rsidRDefault="00AE0143">
      <w:pPr>
        <w:rPr>
          <w:rFonts w:ascii="Times New Roman" w:eastAsia="宋体" w:hAnsi="Times New Roman" w:cs="Times New Roman (正文 CS 字体)"/>
        </w:rPr>
      </w:pPr>
    </w:p>
    <w:p w14:paraId="7B3222E0" w14:textId="77777777" w:rsidR="00AE0143" w:rsidRDefault="00AE0143">
      <w:pPr>
        <w:rPr>
          <w:rFonts w:ascii="Times New Roman" w:eastAsia="宋体" w:hAnsi="Times New Roman" w:cs="Times New Roman (正文 CS 字体)"/>
        </w:rPr>
      </w:pPr>
    </w:p>
    <w:p w14:paraId="4D70F2B2" w14:textId="77777777" w:rsidR="00AE0143" w:rsidRDefault="00AE0143">
      <w:pPr>
        <w:rPr>
          <w:rFonts w:ascii="Times New Roman" w:eastAsia="宋体" w:hAnsi="Times New Roman" w:cs="Times New Roman (正文 CS 字体)"/>
        </w:rPr>
      </w:pPr>
    </w:p>
    <w:p w14:paraId="011B724E" w14:textId="77777777" w:rsidR="00AE0143" w:rsidRDefault="00AE0143">
      <w:pPr>
        <w:rPr>
          <w:rFonts w:ascii="Times New Roman" w:eastAsia="宋体" w:hAnsi="Times New Roman" w:cs="Times New Roman (正文 CS 字体)"/>
        </w:rPr>
      </w:pPr>
    </w:p>
    <w:p w14:paraId="14FCD36F" w14:textId="77777777" w:rsidR="00AE0143" w:rsidRDefault="00AE0143">
      <w:pPr>
        <w:rPr>
          <w:rFonts w:ascii="Times New Roman" w:eastAsia="宋体" w:hAnsi="Times New Roman" w:cs="Times New Roman (正文 CS 字体)"/>
        </w:rPr>
      </w:pPr>
    </w:p>
    <w:p w14:paraId="42480C89" w14:textId="77777777" w:rsidR="00AE0143" w:rsidRDefault="00AE0143">
      <w:pPr>
        <w:rPr>
          <w:rFonts w:ascii="Times New Roman" w:eastAsia="宋体" w:hAnsi="Times New Roman" w:cs="Times New Roman (正文 CS 字体)"/>
        </w:rPr>
      </w:pPr>
    </w:p>
    <w:p w14:paraId="6115C67C" w14:textId="77777777" w:rsidR="00AE0143" w:rsidRDefault="00AE0143">
      <w:pPr>
        <w:rPr>
          <w:rFonts w:ascii="Times New Roman" w:eastAsia="宋体" w:hAnsi="Times New Roman" w:cs="Times New Roman (正文 CS 字体)"/>
        </w:rPr>
      </w:pPr>
    </w:p>
    <w:p w14:paraId="1B6C7BFC" w14:textId="77777777" w:rsidR="00AE0143" w:rsidRDefault="00AE0143">
      <w:pPr>
        <w:rPr>
          <w:rFonts w:ascii="Times New Roman" w:eastAsia="宋体" w:hAnsi="Times New Roman" w:cs="Times New Roman (正文 CS 字体)"/>
        </w:rPr>
      </w:pPr>
    </w:p>
    <w:p w14:paraId="2BDD2C78" w14:textId="77777777" w:rsidR="00AE0143" w:rsidRDefault="00AE0143">
      <w:pPr>
        <w:rPr>
          <w:rFonts w:ascii="Times New Roman" w:eastAsia="宋体" w:hAnsi="Times New Roman" w:cs="Times New Roman (正文 CS 字体)"/>
        </w:rPr>
      </w:pPr>
    </w:p>
    <w:p w14:paraId="5EFFBABA" w14:textId="77777777" w:rsidR="00AE0143" w:rsidRDefault="00000000">
      <w:pPr>
        <w:adjustRightInd w:val="0"/>
        <w:snapToGrid w:val="0"/>
        <w:jc w:val="center"/>
        <w:rPr>
          <w:rFonts w:ascii="Times New Roman" w:eastAsia="宋体" w:hAnsi="Times New Roman" w:cs="Times New Roman (正文 CS 字体)"/>
          <w:b/>
          <w:bCs/>
          <w:sz w:val="36"/>
          <w:szCs w:val="44"/>
        </w:rPr>
      </w:pPr>
      <w:r>
        <w:rPr>
          <w:rFonts w:ascii="Times New Roman" w:eastAsia="宋体" w:hAnsi="Times New Roman" w:cs="Times New Roman (正文 CS 字体)" w:hint="eastAsia"/>
          <w:b/>
          <w:bCs/>
          <w:sz w:val="36"/>
          <w:szCs w:val="44"/>
        </w:rPr>
        <w:t>移动式</w:t>
      </w:r>
      <w:r>
        <w:rPr>
          <w:rFonts w:ascii="Times New Roman" w:eastAsia="宋体" w:hAnsi="Times New Roman" w:cs="Times New Roman (正文 CS 字体)" w:hint="eastAsia"/>
          <w:b/>
          <w:bCs/>
          <w:sz w:val="36"/>
          <w:szCs w:val="44"/>
        </w:rPr>
        <w:t>C</w:t>
      </w:r>
      <w:proofErr w:type="gramStart"/>
      <w:r>
        <w:rPr>
          <w:rFonts w:ascii="Times New Roman" w:eastAsia="宋体" w:hAnsi="Times New Roman" w:cs="Times New Roman (正文 CS 字体)" w:hint="eastAsia"/>
          <w:b/>
          <w:bCs/>
          <w:sz w:val="36"/>
          <w:szCs w:val="44"/>
        </w:rPr>
        <w:t>形臂</w:t>
      </w:r>
      <w:proofErr w:type="gramEnd"/>
      <w:r>
        <w:rPr>
          <w:rFonts w:ascii="Times New Roman" w:eastAsia="宋体" w:hAnsi="Times New Roman" w:cs="Times New Roman (正文 CS 字体)" w:hint="eastAsia"/>
          <w:b/>
          <w:bCs/>
          <w:sz w:val="36"/>
          <w:szCs w:val="44"/>
        </w:rPr>
        <w:t>X</w:t>
      </w:r>
      <w:r>
        <w:rPr>
          <w:rFonts w:ascii="Times New Roman" w:eastAsia="宋体" w:hAnsi="Times New Roman" w:cs="Times New Roman (正文 CS 字体)" w:hint="eastAsia"/>
          <w:b/>
          <w:bCs/>
          <w:sz w:val="36"/>
          <w:szCs w:val="44"/>
        </w:rPr>
        <w:t>射线机应包含主要</w:t>
      </w:r>
      <w:r>
        <w:rPr>
          <w:rFonts w:ascii="Times New Roman" w:eastAsia="宋体" w:hAnsi="Times New Roman" w:cs="Times New Roman (正文 CS 字体)"/>
          <w:b/>
          <w:bCs/>
          <w:sz w:val="36"/>
          <w:szCs w:val="44"/>
        </w:rPr>
        <w:t>配置清单</w:t>
      </w:r>
      <w:r>
        <w:rPr>
          <w:rFonts w:ascii="Times New Roman" w:eastAsia="宋体" w:hAnsi="Times New Roman" w:cs="Times New Roman (正文 CS 字体)" w:hint="eastAsia"/>
          <w:b/>
          <w:bCs/>
          <w:sz w:val="36"/>
          <w:szCs w:val="44"/>
        </w:rPr>
        <w:t>（每套）</w:t>
      </w:r>
    </w:p>
    <w:p w14:paraId="13AB682F" w14:textId="77777777" w:rsidR="00AE0143" w:rsidRDefault="00AE0143">
      <w:pPr>
        <w:adjustRightInd w:val="0"/>
        <w:snapToGrid w:val="0"/>
        <w:jc w:val="center"/>
        <w:rPr>
          <w:rFonts w:ascii="Times New Roman" w:eastAsia="宋体-繁" w:hAnsi="Times New Roman" w:cs="Times New Roman"/>
          <w:i/>
          <w:iCs/>
          <w:sz w:val="30"/>
          <w:szCs w:val="30"/>
        </w:rPr>
      </w:pPr>
    </w:p>
    <w:p w14:paraId="31C89B28" w14:textId="77777777" w:rsidR="00AE0143" w:rsidRDefault="00000000">
      <w:pPr>
        <w:jc w:val="left"/>
        <w:rPr>
          <w:rFonts w:ascii="Times New Roman" w:eastAsia="宋体" w:hAnsi="Times New Roman" w:cs="Times New Roman (正文 CS 字体)"/>
          <w:sz w:val="28"/>
          <w:szCs w:val="36"/>
        </w:rPr>
      </w:pPr>
      <w:r>
        <w:rPr>
          <w:rFonts w:ascii="Times New Roman" w:eastAsia="宋体" w:hAnsi="Times New Roman" w:cs="Times New Roman (正文 CS 字体)" w:hint="eastAsia"/>
          <w:sz w:val="28"/>
          <w:szCs w:val="36"/>
        </w:rPr>
        <w:t>移动式</w:t>
      </w:r>
      <w:r>
        <w:rPr>
          <w:rFonts w:ascii="Times New Roman" w:eastAsia="宋体" w:hAnsi="Times New Roman" w:cs="Times New Roman (正文 CS 字体)"/>
          <w:sz w:val="28"/>
          <w:szCs w:val="36"/>
        </w:rPr>
        <w:t>C</w:t>
      </w:r>
      <w:proofErr w:type="gramStart"/>
      <w:r>
        <w:rPr>
          <w:rFonts w:ascii="Times New Roman" w:eastAsia="宋体" w:hAnsi="Times New Roman" w:cs="Times New Roman (正文 CS 字体)"/>
          <w:sz w:val="28"/>
          <w:szCs w:val="36"/>
        </w:rPr>
        <w:t>形臂成像</w:t>
      </w:r>
      <w:proofErr w:type="gramEnd"/>
      <w:r>
        <w:rPr>
          <w:rFonts w:ascii="Times New Roman" w:eastAsia="宋体" w:hAnsi="Times New Roman" w:cs="Times New Roman (正文 CS 字体)"/>
          <w:sz w:val="28"/>
          <w:szCs w:val="36"/>
        </w:rPr>
        <w:t>系统</w:t>
      </w:r>
    </w:p>
    <w:p w14:paraId="77F51D54" w14:textId="77777777" w:rsidR="00AE0143" w:rsidRDefault="00000000">
      <w:pPr>
        <w:jc w:val="left"/>
        <w:rPr>
          <w:rFonts w:ascii="Times New Roman" w:eastAsia="宋体" w:hAnsi="Times New Roman" w:cs="Times New Roman (正文 CS 字体)"/>
          <w:sz w:val="28"/>
          <w:szCs w:val="36"/>
        </w:rPr>
      </w:pPr>
      <w:r>
        <w:rPr>
          <w:rFonts w:ascii="Times New Roman" w:eastAsia="宋体" w:hAnsi="Times New Roman" w:cs="Times New Roman (正文 CS 字体)"/>
          <w:sz w:val="28"/>
          <w:szCs w:val="36"/>
        </w:rPr>
        <w:t>1</w:t>
      </w:r>
      <w:r>
        <w:rPr>
          <w:rFonts w:ascii="Times New Roman" w:eastAsia="宋体" w:hAnsi="Times New Roman" w:cs="Times New Roman (正文 CS 字体)"/>
          <w:sz w:val="28"/>
          <w:szCs w:val="36"/>
        </w:rPr>
        <w:t>、一体化高频</w:t>
      </w:r>
      <w:r>
        <w:rPr>
          <w:rFonts w:ascii="Times New Roman" w:eastAsia="宋体" w:hAnsi="Times New Roman" w:cs="Times New Roman (正文 CS 字体)"/>
          <w:sz w:val="28"/>
          <w:szCs w:val="36"/>
        </w:rPr>
        <w:t>X</w:t>
      </w:r>
      <w:r>
        <w:rPr>
          <w:rFonts w:ascii="Times New Roman" w:eastAsia="宋体" w:hAnsi="Times New Roman" w:cs="Times New Roman (正文 CS 字体)"/>
          <w:sz w:val="28"/>
          <w:szCs w:val="36"/>
        </w:rPr>
        <w:t>线发生器系统</w:t>
      </w:r>
      <w:r>
        <w:rPr>
          <w:rFonts w:ascii="Times New Roman" w:eastAsia="宋体" w:hAnsi="Times New Roman" w:cs="Times New Roman (正文 CS 字体)"/>
          <w:sz w:val="28"/>
          <w:szCs w:val="36"/>
        </w:rPr>
        <w:t>----1</w:t>
      </w:r>
      <w:r>
        <w:rPr>
          <w:rFonts w:ascii="Times New Roman" w:eastAsia="宋体" w:hAnsi="Times New Roman" w:cs="Times New Roman (正文 CS 字体)"/>
          <w:sz w:val="28"/>
          <w:szCs w:val="36"/>
        </w:rPr>
        <w:t>套</w:t>
      </w:r>
    </w:p>
    <w:p w14:paraId="11730A84" w14:textId="77777777" w:rsidR="00AE0143" w:rsidRDefault="00000000">
      <w:pPr>
        <w:jc w:val="left"/>
        <w:rPr>
          <w:rFonts w:ascii="Times New Roman" w:eastAsia="宋体" w:hAnsi="Times New Roman" w:cs="Times New Roman (正文 CS 字体)"/>
          <w:sz w:val="28"/>
          <w:szCs w:val="36"/>
        </w:rPr>
      </w:pPr>
      <w:r>
        <w:rPr>
          <w:rFonts w:ascii="Times New Roman" w:eastAsia="宋体" w:hAnsi="Times New Roman" w:cs="Times New Roman (正文 CS 字体)"/>
          <w:sz w:val="28"/>
          <w:szCs w:val="36"/>
        </w:rPr>
        <w:t>2</w:t>
      </w:r>
      <w:r>
        <w:rPr>
          <w:rFonts w:ascii="Times New Roman" w:eastAsia="宋体" w:hAnsi="Times New Roman" w:cs="Times New Roman (正文 CS 字体)"/>
          <w:sz w:val="28"/>
          <w:szCs w:val="36"/>
        </w:rPr>
        <w:t>、高性能</w:t>
      </w:r>
      <w:r>
        <w:rPr>
          <w:rFonts w:ascii="Times New Roman" w:eastAsia="宋体" w:hAnsi="Times New Roman" w:cs="Times New Roman (正文 CS 字体)"/>
          <w:sz w:val="28"/>
          <w:szCs w:val="36"/>
        </w:rPr>
        <w:t>CMOS</w:t>
      </w:r>
      <w:r>
        <w:rPr>
          <w:rFonts w:ascii="Times New Roman" w:eastAsia="宋体" w:hAnsi="Times New Roman" w:cs="Times New Roman (正文 CS 字体)"/>
          <w:sz w:val="28"/>
          <w:szCs w:val="36"/>
        </w:rPr>
        <w:t>平板探测器系统</w:t>
      </w:r>
      <w:r>
        <w:rPr>
          <w:rFonts w:ascii="Times New Roman" w:eastAsia="宋体" w:hAnsi="Times New Roman" w:cs="Times New Roman (正文 CS 字体)"/>
          <w:sz w:val="28"/>
          <w:szCs w:val="36"/>
        </w:rPr>
        <w:t>----1</w:t>
      </w:r>
      <w:r>
        <w:rPr>
          <w:rFonts w:ascii="Times New Roman" w:eastAsia="宋体" w:hAnsi="Times New Roman" w:cs="Times New Roman (正文 CS 字体)"/>
          <w:sz w:val="28"/>
          <w:szCs w:val="36"/>
        </w:rPr>
        <w:t>套</w:t>
      </w:r>
    </w:p>
    <w:p w14:paraId="05672C1E" w14:textId="77777777" w:rsidR="00AE0143" w:rsidRDefault="00000000">
      <w:pPr>
        <w:jc w:val="left"/>
        <w:rPr>
          <w:rFonts w:ascii="Times New Roman" w:eastAsia="宋体" w:hAnsi="Times New Roman" w:cs="Times New Roman (正文 CS 字体)"/>
          <w:sz w:val="28"/>
          <w:szCs w:val="36"/>
        </w:rPr>
      </w:pPr>
      <w:r>
        <w:rPr>
          <w:rFonts w:ascii="Times New Roman" w:eastAsia="宋体" w:hAnsi="Times New Roman" w:cs="Times New Roman (正文 CS 字体)"/>
          <w:sz w:val="28"/>
          <w:szCs w:val="36"/>
        </w:rPr>
        <w:t>3</w:t>
      </w:r>
      <w:r>
        <w:rPr>
          <w:rFonts w:ascii="Times New Roman" w:eastAsia="宋体" w:hAnsi="Times New Roman" w:cs="Times New Roman (正文 CS 字体)"/>
          <w:sz w:val="28"/>
          <w:szCs w:val="36"/>
        </w:rPr>
        <w:t>、平板探测器集成式激光定位装置</w:t>
      </w:r>
      <w:r>
        <w:rPr>
          <w:rFonts w:ascii="Times New Roman" w:eastAsia="宋体" w:hAnsi="Times New Roman" w:cs="Times New Roman (正文 CS 字体)"/>
          <w:sz w:val="28"/>
          <w:szCs w:val="36"/>
        </w:rPr>
        <w:t>----1</w:t>
      </w:r>
      <w:r>
        <w:rPr>
          <w:rFonts w:ascii="Times New Roman" w:eastAsia="宋体" w:hAnsi="Times New Roman" w:cs="Times New Roman (正文 CS 字体)"/>
          <w:sz w:val="28"/>
          <w:szCs w:val="36"/>
        </w:rPr>
        <w:t>套</w:t>
      </w:r>
    </w:p>
    <w:p w14:paraId="62143D48" w14:textId="77777777" w:rsidR="00AE0143" w:rsidRDefault="00000000">
      <w:pPr>
        <w:jc w:val="left"/>
        <w:rPr>
          <w:rFonts w:ascii="Times New Roman" w:eastAsia="宋体" w:hAnsi="Times New Roman" w:cs="Times New Roman (正文 CS 字体)"/>
          <w:sz w:val="28"/>
          <w:szCs w:val="36"/>
        </w:rPr>
      </w:pPr>
      <w:r>
        <w:rPr>
          <w:rFonts w:ascii="Times New Roman" w:eastAsia="宋体" w:hAnsi="Times New Roman" w:cs="Times New Roman (正文 CS 字体)"/>
          <w:sz w:val="28"/>
          <w:szCs w:val="36"/>
        </w:rPr>
        <w:t>4</w:t>
      </w:r>
      <w:r>
        <w:rPr>
          <w:rFonts w:ascii="Times New Roman" w:eastAsia="宋体" w:hAnsi="Times New Roman" w:cs="Times New Roman (正文 CS 字体)"/>
          <w:sz w:val="28"/>
          <w:szCs w:val="36"/>
        </w:rPr>
        <w:t>、人体工程学</w:t>
      </w:r>
      <w:r>
        <w:rPr>
          <w:rFonts w:ascii="Times New Roman" w:eastAsia="宋体" w:hAnsi="Times New Roman" w:cs="Times New Roman (正文 CS 字体)"/>
          <w:sz w:val="28"/>
          <w:szCs w:val="36"/>
        </w:rPr>
        <w:t>C</w:t>
      </w:r>
      <w:proofErr w:type="gramStart"/>
      <w:r>
        <w:rPr>
          <w:rFonts w:ascii="Times New Roman" w:eastAsia="宋体" w:hAnsi="Times New Roman" w:cs="Times New Roman (正文 CS 字体)"/>
          <w:sz w:val="28"/>
          <w:szCs w:val="36"/>
        </w:rPr>
        <w:t>臂系统</w:t>
      </w:r>
      <w:proofErr w:type="gramEnd"/>
      <w:r>
        <w:rPr>
          <w:rFonts w:ascii="Times New Roman" w:eastAsia="宋体" w:hAnsi="Times New Roman" w:cs="Times New Roman (正文 CS 字体)"/>
          <w:sz w:val="28"/>
          <w:szCs w:val="36"/>
        </w:rPr>
        <w:t>----1</w:t>
      </w:r>
      <w:r>
        <w:rPr>
          <w:rFonts w:ascii="Times New Roman" w:eastAsia="宋体" w:hAnsi="Times New Roman" w:cs="Times New Roman (正文 CS 字体)"/>
          <w:sz w:val="28"/>
          <w:szCs w:val="36"/>
        </w:rPr>
        <w:t>套</w:t>
      </w:r>
    </w:p>
    <w:p w14:paraId="3D7FF0D0" w14:textId="77777777" w:rsidR="00AE0143" w:rsidRDefault="00000000">
      <w:pPr>
        <w:jc w:val="left"/>
        <w:rPr>
          <w:rFonts w:ascii="Times New Roman" w:eastAsia="宋体" w:hAnsi="Times New Roman" w:cs="Times New Roman (正文 CS 字体)"/>
          <w:sz w:val="28"/>
          <w:szCs w:val="36"/>
        </w:rPr>
      </w:pPr>
      <w:r>
        <w:rPr>
          <w:rFonts w:ascii="Times New Roman" w:eastAsia="宋体" w:hAnsi="Times New Roman" w:cs="Times New Roman (正文 CS 字体)"/>
          <w:sz w:val="28"/>
          <w:szCs w:val="36"/>
        </w:rPr>
        <w:t>5</w:t>
      </w:r>
      <w:r>
        <w:rPr>
          <w:rFonts w:ascii="Times New Roman" w:eastAsia="宋体" w:hAnsi="Times New Roman" w:cs="Times New Roman (正文 CS 字体)"/>
          <w:sz w:val="28"/>
          <w:szCs w:val="36"/>
        </w:rPr>
        <w:t>、冷却系统</w:t>
      </w:r>
      <w:r>
        <w:rPr>
          <w:rFonts w:ascii="Times New Roman" w:eastAsia="宋体" w:hAnsi="Times New Roman" w:cs="Times New Roman (正文 CS 字体)"/>
          <w:sz w:val="28"/>
          <w:szCs w:val="36"/>
        </w:rPr>
        <w:t>+</w:t>
      </w:r>
      <w:r>
        <w:rPr>
          <w:rFonts w:ascii="Times New Roman" w:eastAsia="宋体" w:hAnsi="Times New Roman" w:cs="Times New Roman (正文 CS 字体)"/>
          <w:sz w:val="28"/>
          <w:szCs w:val="36"/>
        </w:rPr>
        <w:t>智能温度管理系统</w:t>
      </w:r>
      <w:r>
        <w:rPr>
          <w:rFonts w:ascii="Times New Roman" w:eastAsia="宋体" w:hAnsi="Times New Roman" w:cs="Times New Roman (正文 CS 字体)"/>
          <w:sz w:val="28"/>
          <w:szCs w:val="36"/>
        </w:rPr>
        <w:t>----1</w:t>
      </w:r>
      <w:r>
        <w:rPr>
          <w:rFonts w:ascii="Times New Roman" w:eastAsia="宋体" w:hAnsi="Times New Roman" w:cs="Times New Roman (正文 CS 字体)"/>
          <w:sz w:val="28"/>
          <w:szCs w:val="36"/>
        </w:rPr>
        <w:t>套</w:t>
      </w:r>
    </w:p>
    <w:p w14:paraId="7046267D" w14:textId="77777777" w:rsidR="00AE0143" w:rsidRDefault="00000000">
      <w:pPr>
        <w:jc w:val="left"/>
        <w:rPr>
          <w:rFonts w:ascii="Times New Roman" w:eastAsia="宋体" w:hAnsi="Times New Roman" w:cs="Times New Roman (正文 CS 字体)"/>
          <w:sz w:val="28"/>
          <w:szCs w:val="36"/>
        </w:rPr>
      </w:pPr>
      <w:r>
        <w:rPr>
          <w:rFonts w:ascii="Times New Roman" w:eastAsia="宋体" w:hAnsi="Times New Roman" w:cs="Times New Roman (正文 CS 字体)"/>
          <w:sz w:val="28"/>
          <w:szCs w:val="36"/>
        </w:rPr>
        <w:t>6</w:t>
      </w:r>
      <w:r>
        <w:rPr>
          <w:rFonts w:ascii="Times New Roman" w:eastAsia="宋体" w:hAnsi="Times New Roman" w:cs="Times New Roman (正文 CS 字体)"/>
          <w:sz w:val="28"/>
          <w:szCs w:val="36"/>
        </w:rPr>
        <w:t>、</w:t>
      </w:r>
      <w:r>
        <w:rPr>
          <w:rFonts w:ascii="Times New Roman" w:eastAsia="宋体" w:hAnsi="Times New Roman" w:cs="Times New Roman (正文 CS 字体)"/>
          <w:sz w:val="28"/>
          <w:szCs w:val="36"/>
        </w:rPr>
        <w:t>≥19</w:t>
      </w:r>
      <w:r>
        <w:rPr>
          <w:rFonts w:ascii="Times New Roman" w:eastAsia="宋体" w:hAnsi="Times New Roman" w:cs="Times New Roman (正文 CS 字体)"/>
          <w:sz w:val="28"/>
          <w:szCs w:val="36"/>
        </w:rPr>
        <w:t>英寸高亮度高对比度医用平板监视器</w:t>
      </w:r>
      <w:r>
        <w:rPr>
          <w:rFonts w:ascii="Times New Roman" w:eastAsia="宋体" w:hAnsi="Times New Roman" w:cs="Times New Roman (正文 CS 字体)"/>
          <w:sz w:val="28"/>
          <w:szCs w:val="36"/>
        </w:rPr>
        <w:t>----</w:t>
      </w:r>
      <w:r>
        <w:rPr>
          <w:rFonts w:ascii="Times New Roman" w:eastAsia="宋体" w:hAnsi="Times New Roman" w:cs="Times New Roman (正文 CS 字体)"/>
          <w:color w:val="00B0F0"/>
          <w:sz w:val="28"/>
          <w:szCs w:val="36"/>
        </w:rPr>
        <w:t>≥</w:t>
      </w:r>
      <w:r>
        <w:rPr>
          <w:rFonts w:ascii="Times New Roman" w:eastAsia="宋体" w:hAnsi="Times New Roman" w:cs="Times New Roman (正文 CS 字体)"/>
          <w:sz w:val="28"/>
          <w:szCs w:val="36"/>
        </w:rPr>
        <w:t>2</w:t>
      </w:r>
      <w:r>
        <w:rPr>
          <w:rFonts w:ascii="Times New Roman" w:eastAsia="宋体" w:hAnsi="Times New Roman" w:cs="Times New Roman (正文 CS 字体)"/>
          <w:sz w:val="28"/>
          <w:szCs w:val="36"/>
        </w:rPr>
        <w:t>套</w:t>
      </w:r>
    </w:p>
    <w:p w14:paraId="4E3F7BD3" w14:textId="77777777" w:rsidR="00AE0143" w:rsidRDefault="00000000">
      <w:pPr>
        <w:jc w:val="left"/>
        <w:rPr>
          <w:rFonts w:ascii="Times New Roman" w:eastAsia="宋体" w:hAnsi="Times New Roman" w:cs="Times New Roman (正文 CS 字体)"/>
          <w:sz w:val="28"/>
          <w:szCs w:val="36"/>
        </w:rPr>
      </w:pPr>
      <w:r>
        <w:rPr>
          <w:rFonts w:ascii="Times New Roman" w:eastAsia="宋体" w:hAnsi="Times New Roman" w:cs="Times New Roman (正文 CS 字体)"/>
          <w:sz w:val="28"/>
          <w:szCs w:val="36"/>
        </w:rPr>
        <w:t>7</w:t>
      </w:r>
      <w:r>
        <w:rPr>
          <w:rFonts w:ascii="Times New Roman" w:eastAsia="宋体" w:hAnsi="Times New Roman" w:cs="Times New Roman (正文 CS 字体)"/>
          <w:sz w:val="28"/>
          <w:szCs w:val="36"/>
        </w:rPr>
        <w:t>、</w:t>
      </w:r>
      <w:r>
        <w:rPr>
          <w:rFonts w:ascii="Times New Roman" w:eastAsia="宋体" w:hAnsi="Times New Roman" w:cs="Times New Roman (正文 CS 字体)" w:hint="eastAsia"/>
          <w:sz w:val="28"/>
          <w:szCs w:val="36"/>
        </w:rPr>
        <w:t>智能</w:t>
      </w:r>
      <w:r>
        <w:rPr>
          <w:rFonts w:ascii="Times New Roman" w:eastAsia="宋体" w:hAnsi="Times New Roman" w:cs="Times New Roman (正文 CS 字体)"/>
          <w:sz w:val="28"/>
          <w:szCs w:val="36"/>
        </w:rPr>
        <w:t>移动工作站</w:t>
      </w:r>
      <w:r>
        <w:rPr>
          <w:rFonts w:ascii="Times New Roman" w:eastAsia="宋体" w:hAnsi="Times New Roman" w:cs="Times New Roman (正文 CS 字体)"/>
          <w:sz w:val="28"/>
          <w:szCs w:val="36"/>
        </w:rPr>
        <w:t>----1</w:t>
      </w:r>
      <w:r>
        <w:rPr>
          <w:rFonts w:ascii="Times New Roman" w:eastAsia="宋体" w:hAnsi="Times New Roman" w:cs="Times New Roman (正文 CS 字体)"/>
          <w:sz w:val="28"/>
          <w:szCs w:val="36"/>
        </w:rPr>
        <w:t>套</w:t>
      </w:r>
    </w:p>
    <w:p w14:paraId="747E3593" w14:textId="77777777" w:rsidR="00AE0143" w:rsidRDefault="00000000">
      <w:pPr>
        <w:jc w:val="left"/>
        <w:rPr>
          <w:rFonts w:ascii="Times New Roman" w:eastAsia="宋体" w:hAnsi="Times New Roman" w:cs="Times New Roman (正文 CS 字体)"/>
          <w:sz w:val="28"/>
          <w:szCs w:val="36"/>
        </w:rPr>
      </w:pPr>
      <w:r>
        <w:rPr>
          <w:rFonts w:ascii="Times New Roman" w:eastAsia="宋体" w:hAnsi="Times New Roman" w:cs="Times New Roman (正文 CS 字体)"/>
          <w:sz w:val="28"/>
          <w:szCs w:val="36"/>
        </w:rPr>
        <w:t>8</w:t>
      </w:r>
      <w:r>
        <w:rPr>
          <w:rFonts w:ascii="Times New Roman" w:eastAsia="宋体" w:hAnsi="Times New Roman" w:cs="Times New Roman (正文 CS 字体)"/>
          <w:sz w:val="28"/>
          <w:szCs w:val="36"/>
        </w:rPr>
        <w:t>、触摸屏控制中心</w:t>
      </w:r>
      <w:r>
        <w:rPr>
          <w:rFonts w:ascii="Times New Roman" w:eastAsia="宋体" w:hAnsi="Times New Roman" w:cs="Times New Roman (正文 CS 字体)"/>
          <w:sz w:val="28"/>
          <w:szCs w:val="36"/>
        </w:rPr>
        <w:t>----</w:t>
      </w:r>
      <w:r>
        <w:rPr>
          <w:rFonts w:ascii="Times New Roman" w:eastAsia="宋体" w:hAnsi="Times New Roman" w:cs="Times New Roman (正文 CS 字体)"/>
          <w:color w:val="00B0F0"/>
          <w:sz w:val="28"/>
          <w:szCs w:val="36"/>
        </w:rPr>
        <w:t>≥</w:t>
      </w:r>
      <w:r>
        <w:rPr>
          <w:rFonts w:ascii="Times New Roman" w:eastAsia="宋体" w:hAnsi="Times New Roman" w:cs="Times New Roman (正文 CS 字体)"/>
          <w:sz w:val="28"/>
          <w:szCs w:val="36"/>
        </w:rPr>
        <w:t>2</w:t>
      </w:r>
      <w:r>
        <w:rPr>
          <w:rFonts w:ascii="Times New Roman" w:eastAsia="宋体" w:hAnsi="Times New Roman" w:cs="Times New Roman (正文 CS 字体)"/>
          <w:sz w:val="28"/>
          <w:szCs w:val="36"/>
        </w:rPr>
        <w:t>套</w:t>
      </w:r>
    </w:p>
    <w:p w14:paraId="28DA4622" w14:textId="77777777" w:rsidR="00AE0143" w:rsidRDefault="00000000">
      <w:pPr>
        <w:jc w:val="left"/>
        <w:rPr>
          <w:rFonts w:ascii="Times New Roman" w:eastAsia="宋体" w:hAnsi="Times New Roman" w:cs="Times New Roman (正文 CS 字体)"/>
          <w:sz w:val="28"/>
          <w:szCs w:val="36"/>
        </w:rPr>
      </w:pPr>
      <w:r>
        <w:rPr>
          <w:rFonts w:ascii="Times New Roman" w:eastAsia="宋体" w:hAnsi="Times New Roman" w:cs="Times New Roman (正文 CS 字体)"/>
          <w:sz w:val="28"/>
          <w:szCs w:val="36"/>
        </w:rPr>
        <w:t>9</w:t>
      </w:r>
      <w:r>
        <w:rPr>
          <w:rFonts w:ascii="Times New Roman" w:eastAsia="宋体" w:hAnsi="Times New Roman" w:cs="Times New Roman (正文 CS 字体)"/>
          <w:sz w:val="28"/>
          <w:szCs w:val="36"/>
        </w:rPr>
        <w:t>、</w:t>
      </w:r>
      <w:r>
        <w:rPr>
          <w:rFonts w:ascii="Times New Roman" w:eastAsia="宋体" w:hAnsi="Times New Roman" w:cs="Times New Roman (正文 CS 字体)"/>
          <w:sz w:val="28"/>
          <w:szCs w:val="36"/>
        </w:rPr>
        <w:t>DICOM</w:t>
      </w:r>
      <w:r>
        <w:rPr>
          <w:rFonts w:ascii="Times New Roman" w:eastAsia="宋体" w:hAnsi="Times New Roman" w:cs="Times New Roman (正文 CS 字体)"/>
          <w:sz w:val="28"/>
          <w:szCs w:val="36"/>
        </w:rPr>
        <w:t>数据互联功能包</w:t>
      </w:r>
      <w:r>
        <w:rPr>
          <w:rFonts w:ascii="Times New Roman" w:eastAsia="宋体" w:hAnsi="Times New Roman" w:cs="Times New Roman (正文 CS 字体)"/>
          <w:sz w:val="28"/>
          <w:szCs w:val="36"/>
        </w:rPr>
        <w:t>----1</w:t>
      </w:r>
      <w:r>
        <w:rPr>
          <w:rFonts w:ascii="Times New Roman" w:eastAsia="宋体" w:hAnsi="Times New Roman" w:cs="Times New Roman (正文 CS 字体)"/>
          <w:sz w:val="28"/>
          <w:szCs w:val="36"/>
        </w:rPr>
        <w:t>套</w:t>
      </w:r>
    </w:p>
    <w:p w14:paraId="58C15866" w14:textId="77777777" w:rsidR="00AE0143" w:rsidRDefault="00000000">
      <w:pPr>
        <w:jc w:val="left"/>
        <w:rPr>
          <w:rFonts w:ascii="Times New Roman" w:eastAsia="宋体" w:hAnsi="Times New Roman" w:cs="Times New Roman (正文 CS 字体)"/>
          <w:sz w:val="28"/>
          <w:szCs w:val="36"/>
        </w:rPr>
      </w:pPr>
      <w:r>
        <w:rPr>
          <w:rFonts w:ascii="Times New Roman" w:eastAsia="宋体" w:hAnsi="Times New Roman" w:cs="Times New Roman (正文 CS 字体)"/>
          <w:sz w:val="28"/>
          <w:szCs w:val="36"/>
        </w:rPr>
        <w:t>10</w:t>
      </w:r>
      <w:r>
        <w:rPr>
          <w:rFonts w:ascii="Times New Roman" w:eastAsia="宋体" w:hAnsi="Times New Roman" w:cs="Times New Roman (正文 CS 字体)"/>
          <w:sz w:val="28"/>
          <w:szCs w:val="36"/>
        </w:rPr>
        <w:t>、综合剂量管理系统</w:t>
      </w:r>
      <w:r>
        <w:rPr>
          <w:rFonts w:ascii="Times New Roman" w:eastAsia="宋体" w:hAnsi="Times New Roman" w:cs="Times New Roman (正文 CS 字体)"/>
          <w:sz w:val="28"/>
          <w:szCs w:val="36"/>
        </w:rPr>
        <w:t>----1</w:t>
      </w:r>
      <w:r>
        <w:rPr>
          <w:rFonts w:ascii="Times New Roman" w:eastAsia="宋体" w:hAnsi="Times New Roman" w:cs="Times New Roman (正文 CS 字体)"/>
          <w:sz w:val="28"/>
          <w:szCs w:val="36"/>
        </w:rPr>
        <w:t>套</w:t>
      </w:r>
    </w:p>
    <w:p w14:paraId="0C6916ED" w14:textId="77777777" w:rsidR="00AE0143" w:rsidRDefault="00000000">
      <w:pPr>
        <w:jc w:val="left"/>
        <w:rPr>
          <w:rFonts w:ascii="Times New Roman" w:eastAsia="宋体" w:hAnsi="Times New Roman" w:cs="Times New Roman (正文 CS 字体)"/>
          <w:sz w:val="28"/>
          <w:szCs w:val="36"/>
        </w:rPr>
      </w:pPr>
      <w:r>
        <w:rPr>
          <w:rFonts w:ascii="Times New Roman" w:eastAsia="宋体" w:hAnsi="Times New Roman" w:cs="Times New Roman (正文 CS 字体)"/>
          <w:sz w:val="28"/>
          <w:szCs w:val="36"/>
        </w:rPr>
        <w:t>11</w:t>
      </w:r>
      <w:r>
        <w:rPr>
          <w:rFonts w:ascii="Times New Roman" w:eastAsia="宋体" w:hAnsi="Times New Roman" w:cs="Times New Roman (正文 CS 字体)"/>
          <w:sz w:val="28"/>
          <w:szCs w:val="36"/>
        </w:rPr>
        <w:t>、剂量计算及显示系统</w:t>
      </w:r>
      <w:r>
        <w:rPr>
          <w:rFonts w:ascii="Times New Roman" w:eastAsia="宋体" w:hAnsi="Times New Roman" w:cs="Times New Roman (正文 CS 字体)"/>
          <w:sz w:val="28"/>
          <w:szCs w:val="36"/>
        </w:rPr>
        <w:t>----1</w:t>
      </w:r>
      <w:r>
        <w:rPr>
          <w:rFonts w:ascii="Times New Roman" w:eastAsia="宋体" w:hAnsi="Times New Roman" w:cs="Times New Roman (正文 CS 字体)"/>
          <w:sz w:val="28"/>
          <w:szCs w:val="36"/>
        </w:rPr>
        <w:t>套</w:t>
      </w:r>
    </w:p>
    <w:p w14:paraId="36A13BB8" w14:textId="77777777" w:rsidR="00AE0143" w:rsidRDefault="00000000">
      <w:pPr>
        <w:jc w:val="left"/>
        <w:rPr>
          <w:rFonts w:ascii="Times New Roman" w:eastAsia="宋体" w:hAnsi="Times New Roman" w:cs="Times New Roman (正文 CS 字体)"/>
          <w:sz w:val="28"/>
          <w:szCs w:val="36"/>
        </w:rPr>
      </w:pPr>
      <w:r>
        <w:rPr>
          <w:rFonts w:ascii="Times New Roman" w:eastAsia="宋体" w:hAnsi="Times New Roman" w:cs="Times New Roman (正文 CS 字体)"/>
          <w:sz w:val="28"/>
          <w:szCs w:val="36"/>
        </w:rPr>
        <w:t>12</w:t>
      </w:r>
      <w:r>
        <w:rPr>
          <w:rFonts w:ascii="Times New Roman" w:eastAsia="宋体" w:hAnsi="Times New Roman" w:cs="Times New Roman (正文 CS 字体)"/>
          <w:sz w:val="28"/>
          <w:szCs w:val="36"/>
        </w:rPr>
        <w:t>、视频输出模组</w:t>
      </w:r>
      <w:r>
        <w:rPr>
          <w:rFonts w:ascii="Times New Roman" w:eastAsia="宋体" w:hAnsi="Times New Roman" w:cs="Times New Roman (正文 CS 字体)"/>
          <w:sz w:val="28"/>
          <w:szCs w:val="36"/>
        </w:rPr>
        <w:t>----1</w:t>
      </w:r>
      <w:r>
        <w:rPr>
          <w:rFonts w:ascii="Times New Roman" w:eastAsia="宋体" w:hAnsi="Times New Roman" w:cs="Times New Roman (正文 CS 字体)"/>
          <w:sz w:val="28"/>
          <w:szCs w:val="36"/>
        </w:rPr>
        <w:t>套</w:t>
      </w:r>
    </w:p>
    <w:p w14:paraId="627CCF78" w14:textId="77777777" w:rsidR="00AE0143" w:rsidRDefault="00000000">
      <w:pPr>
        <w:jc w:val="left"/>
        <w:rPr>
          <w:rFonts w:ascii="Times New Roman" w:eastAsia="宋体" w:hAnsi="Times New Roman" w:cs="Times New Roman (正文 CS 字体)"/>
          <w:sz w:val="28"/>
          <w:szCs w:val="36"/>
        </w:rPr>
      </w:pPr>
      <w:r>
        <w:rPr>
          <w:rFonts w:ascii="Times New Roman" w:eastAsia="宋体" w:hAnsi="Times New Roman" w:cs="Times New Roman (正文 CS 字体)"/>
          <w:sz w:val="28"/>
          <w:szCs w:val="36"/>
        </w:rPr>
        <w:t>13</w:t>
      </w:r>
      <w:r>
        <w:rPr>
          <w:rFonts w:ascii="Times New Roman" w:eastAsia="宋体" w:hAnsi="Times New Roman" w:cs="Times New Roman (正文 CS 字体)"/>
          <w:sz w:val="28"/>
          <w:szCs w:val="36"/>
        </w:rPr>
        <w:t>、手控开关和脚踏开关</w:t>
      </w:r>
      <w:r>
        <w:rPr>
          <w:rFonts w:ascii="Times New Roman" w:eastAsia="宋体" w:hAnsi="Times New Roman" w:cs="Times New Roman (正文 CS 字体)"/>
          <w:sz w:val="28"/>
          <w:szCs w:val="36"/>
        </w:rPr>
        <w:t>----1</w:t>
      </w:r>
      <w:r>
        <w:rPr>
          <w:rFonts w:ascii="Times New Roman" w:eastAsia="宋体" w:hAnsi="Times New Roman" w:cs="Times New Roman (正文 CS 字体)"/>
          <w:sz w:val="28"/>
          <w:szCs w:val="36"/>
        </w:rPr>
        <w:t>套</w:t>
      </w:r>
    </w:p>
    <w:p w14:paraId="69300F53" w14:textId="77777777" w:rsidR="00AE0143" w:rsidRDefault="00000000">
      <w:pPr>
        <w:jc w:val="left"/>
        <w:rPr>
          <w:rFonts w:ascii="Times New Roman" w:eastAsia="宋体" w:hAnsi="Times New Roman" w:cs="Times New Roman (正文 CS 字体)"/>
          <w:sz w:val="28"/>
          <w:szCs w:val="36"/>
        </w:rPr>
      </w:pPr>
      <w:r>
        <w:rPr>
          <w:rFonts w:ascii="Times New Roman" w:eastAsia="宋体" w:hAnsi="Times New Roman" w:cs="Times New Roman (正文 CS 字体)"/>
          <w:sz w:val="28"/>
          <w:szCs w:val="36"/>
        </w:rPr>
        <w:t>14</w:t>
      </w:r>
      <w:r>
        <w:rPr>
          <w:rFonts w:ascii="Times New Roman" w:eastAsia="宋体" w:hAnsi="Times New Roman" w:cs="Times New Roman (正文 CS 字体)"/>
          <w:sz w:val="28"/>
          <w:szCs w:val="36"/>
        </w:rPr>
        <w:t>、中文操作指南</w:t>
      </w:r>
      <w:r>
        <w:rPr>
          <w:rFonts w:ascii="Times New Roman" w:eastAsia="宋体" w:hAnsi="Times New Roman" w:cs="Times New Roman (正文 CS 字体)"/>
          <w:sz w:val="28"/>
          <w:szCs w:val="36"/>
        </w:rPr>
        <w:t>----1</w:t>
      </w:r>
      <w:r>
        <w:rPr>
          <w:rFonts w:ascii="Times New Roman" w:eastAsia="宋体" w:hAnsi="Times New Roman" w:cs="Times New Roman (正文 CS 字体)"/>
          <w:sz w:val="28"/>
          <w:szCs w:val="36"/>
        </w:rPr>
        <w:t>套</w:t>
      </w:r>
    </w:p>
    <w:sectPr w:rsidR="00AE014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1D57B" w14:textId="77777777" w:rsidR="008C272B" w:rsidRDefault="008C272B" w:rsidP="00724C47">
      <w:r>
        <w:separator/>
      </w:r>
    </w:p>
  </w:endnote>
  <w:endnote w:type="continuationSeparator" w:id="0">
    <w:p w14:paraId="4B8AABA0" w14:textId="77777777" w:rsidR="008C272B" w:rsidRDefault="008C272B" w:rsidP="0072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正文 CS 字体)">
    <w:altName w:val="宋体"/>
    <w:charset w:val="86"/>
    <w:family w:val="roman"/>
    <w:pitch w:val="default"/>
  </w:font>
  <w:font w:name="宋体-繁">
    <w:altName w:val="宋体"/>
    <w:charset w:val="88"/>
    <w:family w:val="auto"/>
    <w:pitch w:val="default"/>
    <w:sig w:usb0="00000000" w:usb1="00000000" w:usb2="00000010" w:usb3="00000000" w:csb0="001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60ECE" w14:textId="77777777" w:rsidR="008C272B" w:rsidRDefault="008C272B" w:rsidP="00724C47">
      <w:r>
        <w:separator/>
      </w:r>
    </w:p>
  </w:footnote>
  <w:footnote w:type="continuationSeparator" w:id="0">
    <w:p w14:paraId="3255394E" w14:textId="77777777" w:rsidR="008C272B" w:rsidRDefault="008C272B" w:rsidP="00724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4082B"/>
    <w:multiLevelType w:val="multilevel"/>
    <w:tmpl w:val="23C4082B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 w16cid:durableId="99497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FmY2MzYzBiYTRjOTQyZTcxN2YyZmFhM2ZjM2ZlMjMifQ=="/>
  </w:docVars>
  <w:rsids>
    <w:rsidRoot w:val="00356AA5"/>
    <w:rsid w:val="00003299"/>
    <w:rsid w:val="00017DD8"/>
    <w:rsid w:val="000714D1"/>
    <w:rsid w:val="0007204C"/>
    <w:rsid w:val="00081059"/>
    <w:rsid w:val="000A7244"/>
    <w:rsid w:val="000C352B"/>
    <w:rsid w:val="000C4016"/>
    <w:rsid w:val="000C7811"/>
    <w:rsid w:val="000E5560"/>
    <w:rsid w:val="000F69F4"/>
    <w:rsid w:val="00133790"/>
    <w:rsid w:val="001406A6"/>
    <w:rsid w:val="00145986"/>
    <w:rsid w:val="00150441"/>
    <w:rsid w:val="00154100"/>
    <w:rsid w:val="0015769F"/>
    <w:rsid w:val="00167F86"/>
    <w:rsid w:val="00170547"/>
    <w:rsid w:val="0018083F"/>
    <w:rsid w:val="00181227"/>
    <w:rsid w:val="00185633"/>
    <w:rsid w:val="00186EC7"/>
    <w:rsid w:val="001B6F84"/>
    <w:rsid w:val="001D44E4"/>
    <w:rsid w:val="001E5116"/>
    <w:rsid w:val="001F6C2A"/>
    <w:rsid w:val="00201944"/>
    <w:rsid w:val="002078A3"/>
    <w:rsid w:val="0025398F"/>
    <w:rsid w:val="00254394"/>
    <w:rsid w:val="00273BCC"/>
    <w:rsid w:val="00297AAE"/>
    <w:rsid w:val="002A171F"/>
    <w:rsid w:val="002A3B22"/>
    <w:rsid w:val="002A43A4"/>
    <w:rsid w:val="002A71A4"/>
    <w:rsid w:val="002D157C"/>
    <w:rsid w:val="002D2F96"/>
    <w:rsid w:val="002D44EB"/>
    <w:rsid w:val="002D67E3"/>
    <w:rsid w:val="002E1068"/>
    <w:rsid w:val="002F163D"/>
    <w:rsid w:val="002F3FC4"/>
    <w:rsid w:val="002F6E64"/>
    <w:rsid w:val="002F7468"/>
    <w:rsid w:val="0030289B"/>
    <w:rsid w:val="00303229"/>
    <w:rsid w:val="00306399"/>
    <w:rsid w:val="00307719"/>
    <w:rsid w:val="00312CDD"/>
    <w:rsid w:val="0031444F"/>
    <w:rsid w:val="003259CB"/>
    <w:rsid w:val="00356AA5"/>
    <w:rsid w:val="00360C96"/>
    <w:rsid w:val="00372B9D"/>
    <w:rsid w:val="00374AEC"/>
    <w:rsid w:val="003B5ABF"/>
    <w:rsid w:val="003C6226"/>
    <w:rsid w:val="003D3EAB"/>
    <w:rsid w:val="003E6409"/>
    <w:rsid w:val="003F7464"/>
    <w:rsid w:val="004016FE"/>
    <w:rsid w:val="00402967"/>
    <w:rsid w:val="004035B7"/>
    <w:rsid w:val="004453F2"/>
    <w:rsid w:val="00445C23"/>
    <w:rsid w:val="004632DF"/>
    <w:rsid w:val="00467881"/>
    <w:rsid w:val="004B6708"/>
    <w:rsid w:val="004C4A53"/>
    <w:rsid w:val="004C4FB5"/>
    <w:rsid w:val="004C616D"/>
    <w:rsid w:val="004D51B7"/>
    <w:rsid w:val="004E2A81"/>
    <w:rsid w:val="004E67BE"/>
    <w:rsid w:val="00515925"/>
    <w:rsid w:val="00547B25"/>
    <w:rsid w:val="0059218A"/>
    <w:rsid w:val="0059319F"/>
    <w:rsid w:val="005972A7"/>
    <w:rsid w:val="005A17B5"/>
    <w:rsid w:val="005B024D"/>
    <w:rsid w:val="005D5753"/>
    <w:rsid w:val="005D6204"/>
    <w:rsid w:val="005E69CE"/>
    <w:rsid w:val="006409D9"/>
    <w:rsid w:val="00646580"/>
    <w:rsid w:val="00657BEB"/>
    <w:rsid w:val="00662FDB"/>
    <w:rsid w:val="00662FF9"/>
    <w:rsid w:val="00676CD0"/>
    <w:rsid w:val="006874F9"/>
    <w:rsid w:val="0069015C"/>
    <w:rsid w:val="006A2407"/>
    <w:rsid w:val="006B291D"/>
    <w:rsid w:val="006B69DD"/>
    <w:rsid w:val="006C202F"/>
    <w:rsid w:val="006F1ED7"/>
    <w:rsid w:val="006F3938"/>
    <w:rsid w:val="006F7994"/>
    <w:rsid w:val="00713231"/>
    <w:rsid w:val="00724C47"/>
    <w:rsid w:val="0072691C"/>
    <w:rsid w:val="00741DD6"/>
    <w:rsid w:val="00744414"/>
    <w:rsid w:val="00750467"/>
    <w:rsid w:val="007600AF"/>
    <w:rsid w:val="007738F3"/>
    <w:rsid w:val="007A586C"/>
    <w:rsid w:val="007B16D0"/>
    <w:rsid w:val="007B6F0C"/>
    <w:rsid w:val="007C22DF"/>
    <w:rsid w:val="007D1009"/>
    <w:rsid w:val="007D23B1"/>
    <w:rsid w:val="007D2A3D"/>
    <w:rsid w:val="007E667E"/>
    <w:rsid w:val="007F052A"/>
    <w:rsid w:val="007F28BF"/>
    <w:rsid w:val="007F6BD2"/>
    <w:rsid w:val="00801E84"/>
    <w:rsid w:val="008043F8"/>
    <w:rsid w:val="00816AF4"/>
    <w:rsid w:val="008412FB"/>
    <w:rsid w:val="008505FD"/>
    <w:rsid w:val="008515AF"/>
    <w:rsid w:val="0085397D"/>
    <w:rsid w:val="00854186"/>
    <w:rsid w:val="0086159E"/>
    <w:rsid w:val="00880453"/>
    <w:rsid w:val="00880A0B"/>
    <w:rsid w:val="00893FA0"/>
    <w:rsid w:val="00896518"/>
    <w:rsid w:val="008A644D"/>
    <w:rsid w:val="008C272B"/>
    <w:rsid w:val="008C28F2"/>
    <w:rsid w:val="008C7178"/>
    <w:rsid w:val="009035F7"/>
    <w:rsid w:val="00910B9C"/>
    <w:rsid w:val="00920B88"/>
    <w:rsid w:val="00926735"/>
    <w:rsid w:val="00952EDE"/>
    <w:rsid w:val="009544F7"/>
    <w:rsid w:val="009956E9"/>
    <w:rsid w:val="00996A9E"/>
    <w:rsid w:val="009B47AB"/>
    <w:rsid w:val="009D5153"/>
    <w:rsid w:val="009E3D4B"/>
    <w:rsid w:val="00A172DE"/>
    <w:rsid w:val="00A24059"/>
    <w:rsid w:val="00A30AAE"/>
    <w:rsid w:val="00A313FE"/>
    <w:rsid w:val="00A452E9"/>
    <w:rsid w:val="00A47F88"/>
    <w:rsid w:val="00A66159"/>
    <w:rsid w:val="00A6753D"/>
    <w:rsid w:val="00A70224"/>
    <w:rsid w:val="00A864B9"/>
    <w:rsid w:val="00A95AC8"/>
    <w:rsid w:val="00AB281A"/>
    <w:rsid w:val="00AC2D0A"/>
    <w:rsid w:val="00AD1826"/>
    <w:rsid w:val="00AE0143"/>
    <w:rsid w:val="00AE0869"/>
    <w:rsid w:val="00AF689C"/>
    <w:rsid w:val="00B26312"/>
    <w:rsid w:val="00B26C0D"/>
    <w:rsid w:val="00B4100F"/>
    <w:rsid w:val="00B437E1"/>
    <w:rsid w:val="00B44539"/>
    <w:rsid w:val="00B4681C"/>
    <w:rsid w:val="00B504B1"/>
    <w:rsid w:val="00B529F1"/>
    <w:rsid w:val="00B609FE"/>
    <w:rsid w:val="00B65C38"/>
    <w:rsid w:val="00B75D32"/>
    <w:rsid w:val="00B839EA"/>
    <w:rsid w:val="00B93F7E"/>
    <w:rsid w:val="00B94A58"/>
    <w:rsid w:val="00BA31C9"/>
    <w:rsid w:val="00BC52DA"/>
    <w:rsid w:val="00BC5AF4"/>
    <w:rsid w:val="00BD785B"/>
    <w:rsid w:val="00C12EE7"/>
    <w:rsid w:val="00C16EFB"/>
    <w:rsid w:val="00C21563"/>
    <w:rsid w:val="00C50B03"/>
    <w:rsid w:val="00C73C1F"/>
    <w:rsid w:val="00C8381B"/>
    <w:rsid w:val="00C86F19"/>
    <w:rsid w:val="00CB03FA"/>
    <w:rsid w:val="00CB34D5"/>
    <w:rsid w:val="00CC345C"/>
    <w:rsid w:val="00CC46F7"/>
    <w:rsid w:val="00CD70D9"/>
    <w:rsid w:val="00CF4D71"/>
    <w:rsid w:val="00D02BD2"/>
    <w:rsid w:val="00D176EA"/>
    <w:rsid w:val="00D47076"/>
    <w:rsid w:val="00D570EB"/>
    <w:rsid w:val="00D6087C"/>
    <w:rsid w:val="00D71077"/>
    <w:rsid w:val="00D775DE"/>
    <w:rsid w:val="00D77A29"/>
    <w:rsid w:val="00D86CB8"/>
    <w:rsid w:val="00D96209"/>
    <w:rsid w:val="00DD0D14"/>
    <w:rsid w:val="00DD5528"/>
    <w:rsid w:val="00DF7978"/>
    <w:rsid w:val="00E03167"/>
    <w:rsid w:val="00E60801"/>
    <w:rsid w:val="00E77038"/>
    <w:rsid w:val="00E9072A"/>
    <w:rsid w:val="00E91A79"/>
    <w:rsid w:val="00E941EB"/>
    <w:rsid w:val="00EB7226"/>
    <w:rsid w:val="00EE6DD9"/>
    <w:rsid w:val="00EE70ED"/>
    <w:rsid w:val="00F113B1"/>
    <w:rsid w:val="00F32F17"/>
    <w:rsid w:val="00F3397F"/>
    <w:rsid w:val="00F34839"/>
    <w:rsid w:val="00F37B8D"/>
    <w:rsid w:val="00F4201A"/>
    <w:rsid w:val="00F51C13"/>
    <w:rsid w:val="00F64575"/>
    <w:rsid w:val="00FB1847"/>
    <w:rsid w:val="00FD40F9"/>
    <w:rsid w:val="00FD62C4"/>
    <w:rsid w:val="1081433D"/>
    <w:rsid w:val="2F9257C7"/>
    <w:rsid w:val="4244146F"/>
    <w:rsid w:val="4B13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8C4B6"/>
  <w15:docId w15:val="{E52C18DF-38BA-4416-B886-DE8877E7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3-31">
    <w:name w:val="清单表 3 - 着色 31"/>
    <w:basedOn w:val="a1"/>
    <w:uiPriority w:val="48"/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 tony</dc:creator>
  <cp:lastModifiedBy>GY</cp:lastModifiedBy>
  <cp:revision>8</cp:revision>
  <dcterms:created xsi:type="dcterms:W3CDTF">2023-06-21T05:33:00Z</dcterms:created>
  <dcterms:modified xsi:type="dcterms:W3CDTF">2023-07-18T02:17:00Z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68D0A6185B5D486FA20E6AEA40FBA41F_13</vt:lpwstr>
  </property>
</Properties>
</file>