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黑体" w:hAnsi="黑体" w:eastAsia="黑体" w:cs="黑体"/>
          <w:b/>
          <w:sz w:val="36"/>
          <w:szCs w:val="36"/>
        </w:rPr>
      </w:pPr>
      <w:r>
        <w:rPr>
          <w:rFonts w:hint="eastAsia" w:ascii="黑体" w:hAnsi="黑体" w:eastAsia="黑体" w:cs="黑体"/>
          <w:b/>
          <w:sz w:val="36"/>
          <w:szCs w:val="36"/>
          <w:lang w:eastAsia="zh-CN"/>
        </w:rPr>
        <w:t>柳州市工人医院</w:t>
      </w:r>
      <w:r>
        <w:rPr>
          <w:rFonts w:hint="eastAsia" w:ascii="黑体" w:hAnsi="黑体" w:eastAsia="黑体" w:cs="黑体"/>
          <w:b/>
          <w:sz w:val="36"/>
          <w:szCs w:val="36"/>
          <w:lang w:val="en-US" w:eastAsia="zh-CN"/>
        </w:rPr>
        <w:t>马鞍山宿舍采购安装主电缆采购</w:t>
      </w:r>
      <w:r>
        <w:rPr>
          <w:rFonts w:hint="eastAsia" w:ascii="黑体" w:hAnsi="黑体" w:eastAsia="黑体" w:cs="黑体"/>
          <w:b/>
          <w:sz w:val="36"/>
          <w:szCs w:val="36"/>
          <w:lang w:eastAsia="zh-CN"/>
        </w:rPr>
        <w:t>需求</w:t>
      </w:r>
    </w:p>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柳州市工人医院马鞍山宿舍采购安装主电缆</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hAnsi="宋体" w:eastAsia="宋体" w:cs="宋体"/>
          <w:sz w:val="28"/>
          <w:szCs w:val="28"/>
          <w:lang w:val="en-US" w:eastAsia="zh-CN"/>
        </w:rPr>
        <w:t xml:space="preserve"> </w:t>
      </w:r>
      <w:r>
        <w:rPr>
          <w:rFonts w:hint="eastAsia" w:eastAsia="宋体"/>
          <w:sz w:val="28"/>
          <w:szCs w:val="36"/>
          <w:lang w:val="en-US" w:eastAsia="zh-CN"/>
        </w:rPr>
        <w:t>项目为马鞍山宿舍采购安装主电缆</w:t>
      </w:r>
      <w:r>
        <w:rPr>
          <w:rFonts w:hint="eastAsia"/>
          <w:sz w:val="28"/>
          <w:szCs w:val="36"/>
        </w:rPr>
        <w:t>。</w:t>
      </w:r>
      <w:r>
        <w:rPr>
          <w:rFonts w:hint="eastAsia"/>
          <w:sz w:val="28"/>
          <w:szCs w:val="36"/>
          <w:lang w:val="en-US" w:eastAsia="zh-CN"/>
        </w:rPr>
        <w:t>计划从鱼峰山院区家属敷设一条240平方的全铝架空导线接入到马鞍山宿舍区，增加</w:t>
      </w:r>
      <w:r>
        <w:rPr>
          <w:rFonts w:hint="eastAsia" w:ascii="宋体" w:hAnsi="宋体" w:eastAsia="宋体" w:cs="宋体"/>
          <w:b w:val="0"/>
          <w:bCs w:val="0"/>
          <w:sz w:val="28"/>
          <w:szCs w:val="28"/>
          <w:lang w:val="en-US" w:eastAsia="zh-CN"/>
        </w:rPr>
        <w:t>马鞍山宿舍</w:t>
      </w:r>
      <w:r>
        <w:rPr>
          <w:rFonts w:hint="eastAsia" w:hAnsi="宋体" w:eastAsia="宋体" w:cs="宋体"/>
          <w:b w:val="0"/>
          <w:bCs w:val="0"/>
          <w:sz w:val="28"/>
          <w:szCs w:val="28"/>
          <w:lang w:val="en-US" w:eastAsia="zh-CN"/>
        </w:rPr>
        <w:t>用电容量</w:t>
      </w:r>
      <w:r>
        <w:rPr>
          <w:rFonts w:hint="eastAsia"/>
          <w:sz w:val="28"/>
          <w:szCs w:val="36"/>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1、投标人需为国内注册（指按国家有关规定要求注册的），具备法人资格</w:t>
      </w:r>
      <w:r>
        <w:rPr>
          <w:rFonts w:hint="eastAsia" w:hAnsi="宋体" w:eastAsia="宋体" w:cs="宋体"/>
          <w:b w:val="0"/>
          <w:bCs w:val="0"/>
          <w:sz w:val="28"/>
          <w:szCs w:val="28"/>
          <w:lang w:val="en-US" w:eastAsia="zh-CN"/>
        </w:rPr>
        <w:t>，有电力设备、电线电缆销售或施工相关资质</w:t>
      </w:r>
      <w:r>
        <w:rPr>
          <w:rFonts w:hint="eastAsia" w:ascii="宋体" w:hAnsi="宋体" w:eastAsia="宋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2、参与单位三年内在经营活动中没有重大违法记录和不良信用记录；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3、参与单位有效的“营业执照”副本复印件；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4、由国家质量技术监督局颁发的中华人民共和国组织机构代码证复印件（三证合一除外）和法定代表人身份证明复印件；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5、参与单位有效的“税务登记证”副本复印件（国税或地税，三证合一除外）；</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6、</w:t>
      </w:r>
      <w:r>
        <w:rPr>
          <w:rFonts w:hint="eastAsia" w:ascii="宋体" w:hAnsi="宋体" w:eastAsia="宋体" w:cs="宋体"/>
          <w:b w:val="0"/>
          <w:bCs w:val="0"/>
          <w:sz w:val="28"/>
          <w:szCs w:val="28"/>
          <w:lang w:val="en-US" w:eastAsia="zh-CN"/>
        </w:rPr>
        <w:t>标书中应注明该单位相关业绩；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bookmarkStart w:id="0" w:name="_GoBack"/>
      <w:bookmarkEnd w:id="0"/>
      <w:r>
        <w:rPr>
          <w:rFonts w:hint="eastAsia" w:eastAsia="宋体"/>
          <w:sz w:val="28"/>
          <w:szCs w:val="36"/>
          <w:lang w:val="en-US" w:eastAsia="zh-CN"/>
        </w:rPr>
        <w:t>马鞍山宿舍采购安装主电缆</w:t>
      </w:r>
      <w:r>
        <w:rPr>
          <w:rFonts w:hint="eastAsia" w:hAnsi="宋体" w:eastAsia="宋体" w:cs="宋体"/>
          <w:b w:val="0"/>
          <w:bCs w:val="0"/>
          <w:sz w:val="28"/>
          <w:szCs w:val="28"/>
          <w:lang w:val="en-US" w:eastAsia="zh-CN"/>
        </w:rPr>
        <w:t>，主要内容为</w:t>
      </w:r>
      <w:r>
        <w:rPr>
          <w:rFonts w:hint="eastAsia" w:ascii="宋体" w:hAnsi="宋体" w:eastAsia="宋体" w:cs="宋体"/>
          <w:b w:val="0"/>
          <w:bCs w:val="0"/>
          <w:sz w:val="28"/>
          <w:szCs w:val="28"/>
          <w:lang w:val="en-US" w:eastAsia="zh-CN"/>
        </w:rPr>
        <w:t>从鱼峰山院区家属</w:t>
      </w:r>
      <w:r>
        <w:rPr>
          <w:rFonts w:hint="eastAsia" w:hAnsi="宋体" w:eastAsia="宋体" w:cs="宋体"/>
          <w:b w:val="0"/>
          <w:bCs w:val="0"/>
          <w:sz w:val="28"/>
          <w:szCs w:val="28"/>
          <w:lang w:val="en-US" w:eastAsia="zh-CN"/>
        </w:rPr>
        <w:t>区东面</w:t>
      </w:r>
      <w:r>
        <w:rPr>
          <w:rFonts w:hint="eastAsia" w:ascii="宋体" w:hAnsi="宋体" w:eastAsia="宋体" w:cs="宋体"/>
          <w:b w:val="0"/>
          <w:bCs w:val="0"/>
          <w:sz w:val="28"/>
          <w:szCs w:val="28"/>
          <w:lang w:val="en-US" w:eastAsia="zh-CN"/>
        </w:rPr>
        <w:t>敷设一条240平方的全铝架空导线接入到马鞍山宿舍区，电源从原鱼峰山家属区用电线缆接出，</w:t>
      </w:r>
      <w:r>
        <w:rPr>
          <w:rFonts w:hint="eastAsia" w:hAnsi="宋体" w:eastAsia="宋体" w:cs="宋体"/>
          <w:b w:val="0"/>
          <w:bCs w:val="0"/>
          <w:sz w:val="28"/>
          <w:szCs w:val="28"/>
          <w:lang w:val="en-US" w:eastAsia="zh-CN"/>
        </w:rPr>
        <w:t>接入</w:t>
      </w:r>
      <w:r>
        <w:rPr>
          <w:rFonts w:hint="eastAsia" w:ascii="宋体" w:hAnsi="宋体" w:eastAsia="宋体" w:cs="宋体"/>
          <w:b w:val="0"/>
          <w:bCs w:val="0"/>
          <w:sz w:val="28"/>
          <w:szCs w:val="28"/>
          <w:lang w:val="en-US" w:eastAsia="zh-CN"/>
        </w:rPr>
        <w:t>马鞍山宿舍区新增主配电箱，同时更换主配电箱至23、24栋</w:t>
      </w:r>
      <w:r>
        <w:rPr>
          <w:rFonts w:hint="eastAsia" w:hAnsi="宋体" w:eastAsia="宋体" w:cs="宋体"/>
          <w:b w:val="0"/>
          <w:bCs w:val="0"/>
          <w:sz w:val="28"/>
          <w:szCs w:val="28"/>
          <w:lang w:val="en-US" w:eastAsia="zh-CN"/>
        </w:rPr>
        <w:t>共</w:t>
      </w:r>
      <w:r>
        <w:rPr>
          <w:rFonts w:hint="eastAsia" w:ascii="宋体" w:hAnsi="宋体" w:eastAsia="宋体" w:cs="宋体"/>
          <w:b w:val="0"/>
          <w:bCs w:val="0"/>
          <w:sz w:val="28"/>
          <w:szCs w:val="28"/>
          <w:lang w:val="en-US" w:eastAsia="zh-CN"/>
        </w:rPr>
        <w:t>3个单元的老旧分电缆</w:t>
      </w:r>
      <w:r>
        <w:rPr>
          <w:rFonts w:hint="eastAsia" w:hAnsi="宋体" w:eastAsia="宋体" w:cs="宋体"/>
          <w:b w:val="0"/>
          <w:bCs w:val="0"/>
          <w:sz w:val="28"/>
          <w:szCs w:val="28"/>
          <w:lang w:val="en-US" w:eastAsia="zh-CN"/>
        </w:rPr>
        <w:t>，新增更换每栋楼老化电箱</w:t>
      </w:r>
      <w:r>
        <w:rPr>
          <w:rFonts w:hint="eastAsia" w:ascii="宋体" w:hAnsi="宋体" w:eastAsia="宋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hAnsi="宋体" w:eastAsia="宋体" w:cs="宋体"/>
          <w:b/>
          <w:bCs/>
          <w:sz w:val="28"/>
          <w:szCs w:val="28"/>
          <w:lang w:val="en-US" w:eastAsia="zh-CN"/>
        </w:rPr>
        <w:t>主要项目内容清单</w:t>
      </w:r>
      <w:r>
        <w:rPr>
          <w:rFonts w:hint="eastAsia" w:hAnsi="宋体" w:eastAsia="宋体" w:cs="宋体"/>
          <w:b w:val="0"/>
          <w:bCs w:val="0"/>
          <w:sz w:val="28"/>
          <w:szCs w:val="28"/>
          <w:lang w:val="en-US" w:eastAsia="zh-CN"/>
        </w:rPr>
        <w:t>：</w:t>
      </w:r>
    </w:p>
    <w:tbl>
      <w:tblPr>
        <w:tblStyle w:val="7"/>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376"/>
        <w:gridCol w:w="963"/>
        <w:gridCol w:w="1312"/>
        <w:gridCol w:w="3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配置</w:t>
            </w:r>
            <w:r>
              <w:rPr>
                <w:rFonts w:hint="eastAsia" w:hAnsi="宋体" w:eastAsia="宋体" w:cs="宋体"/>
                <w:b/>
                <w:bCs/>
                <w:i w:val="0"/>
                <w:iCs w:val="0"/>
                <w:color w:val="000000"/>
                <w:kern w:val="0"/>
                <w:sz w:val="24"/>
                <w:szCs w:val="24"/>
                <w:u w:val="none"/>
                <w:lang w:val="en-US" w:eastAsia="zh-CN" w:bidi="ar"/>
              </w:rPr>
              <w:t>要求</w:t>
            </w:r>
            <w:r>
              <w:rPr>
                <w:rFonts w:hint="eastAsia" w:ascii="宋体" w:hAnsi="宋体" w:eastAsia="宋体" w:cs="宋体"/>
                <w:b/>
                <w:bCs/>
                <w:i w:val="0"/>
                <w:iCs w:val="0"/>
                <w:color w:val="000000"/>
                <w:kern w:val="0"/>
                <w:sz w:val="24"/>
                <w:szCs w:val="24"/>
                <w:u w:val="none"/>
                <w:lang w:val="en-US" w:eastAsia="zh-CN" w:bidi="ar"/>
              </w:rPr>
              <w:t>及主要技术参数功能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户外挂墙式不锈钢配电总箱</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挂墙式低压配电箱</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挂墙式低压配电箱</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挂墙式低压配电箱</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机具费</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吊车费，运输费，装卸费，高空作业车费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低压电线电缆保护管</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电线电缆保护管</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低压架空绝缘导线</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640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BLV-240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低压支线电缆</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YJV-1KV-4*95+1*50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热镀锌杆上金具</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绝缘瓷瓶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RS485-22-2*1.5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热镀锌7字墙担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热镀锌门型担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热镀锌耐张横担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低压热缩电缆终端</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低压热缩电缆终端</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铜铝鼻子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铜铝鼻子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创通线夹</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自黏式绝缘胶带</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分相色标</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配电箱安装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电缆头制作</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墙上横担安装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杆上金具安装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架空导线安装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膨胀螺丝，扎线，防鼠堵泥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跨路安全文明施工费</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电杆</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12米加强杆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人工挖杆洞</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挂墙设备基础</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旧配电箱拆除</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新配电箱安装恢复</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低压电线电缆管安装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电缆走向牌</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不锈钢电缆走向牌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防雷地极网</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3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r>
    </w:tbl>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五、招标</w:t>
      </w:r>
      <w:r>
        <w:rPr>
          <w:rFonts w:hint="eastAsia" w:ascii="宋体" w:hAnsi="宋体" w:eastAsia="宋体" w:cs="宋体"/>
          <w:b/>
          <w:bCs/>
          <w:sz w:val="28"/>
          <w:szCs w:val="28"/>
          <w:lang w:val="en-US" w:eastAsia="zh-CN"/>
        </w:rPr>
        <w:t>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1.应标方负责项目所有设备的采购及安装；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2.要求所有设备材料质量保证期至少2年；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3.主要设备到场后经院方验收合格后才能进行安装；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4.应标单位负责项目清单内所有设备的运输以及搬运至院方指定安装位置；</w:t>
      </w:r>
    </w:p>
    <w:p>
      <w:pPr>
        <w:pStyle w:val="2"/>
        <w:ind w:firstLine="560"/>
        <w:rPr>
          <w:rFonts w:hint="eastAsia" w:ascii="宋体" w:hAnsi="宋体" w:cs="宋体"/>
          <w:kern w:val="2"/>
          <w:sz w:val="28"/>
          <w:szCs w:val="28"/>
          <w:lang w:val="en-US" w:eastAsia="zh-CN" w:bidi="ar-SA"/>
        </w:rPr>
      </w:pPr>
      <w:r>
        <w:rPr>
          <w:rFonts w:hint="eastAsia" w:ascii="宋体" w:hAnsi="宋体" w:eastAsia="宋体" w:cs="宋体"/>
          <w:kern w:val="2"/>
          <w:sz w:val="28"/>
          <w:szCs w:val="28"/>
          <w:lang w:val="en-US" w:eastAsia="zh-CN" w:bidi="ar-SA"/>
        </w:rPr>
        <w:t>5</w:t>
      </w:r>
      <w:r>
        <w:rPr>
          <w:rFonts w:hint="eastAsia" w:ascii="宋体" w:hAnsi="宋体" w:cs="宋体"/>
          <w:kern w:val="2"/>
          <w:sz w:val="28"/>
          <w:szCs w:val="28"/>
          <w:lang w:val="en-US" w:eastAsia="zh-CN" w:bidi="ar-SA"/>
        </w:rPr>
        <w:t>.电缆安装施工人员必须具备相关专业资质证件，安装过程中确保安全施工，不能影响周边线路正常用电；</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6.电缆架空过城市道路施工相关手续由承接单位负责办理；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六、合同工期及报价方式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1.签订合同后，7天内完成货物采购及安装；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 xml:space="preserve">2.报价为总价包干报价形式。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  </w:t>
      </w:r>
    </w:p>
    <w:p>
      <w:pPr>
        <w:spacing w:line="240" w:lineRule="auto"/>
        <w:jc w:val="both"/>
        <w:rPr>
          <w:rFonts w:hint="eastAsia" w:hAnsi="宋体" w:eastAsia="宋体" w:cs="宋体"/>
          <w:sz w:val="28"/>
          <w:szCs w:val="28"/>
          <w:lang w:val="en-US" w:eastAsia="zh-CN"/>
        </w:rPr>
      </w:pPr>
      <w:r>
        <w:rPr>
          <w:rFonts w:hint="eastAsia" w:hAnsi="宋体" w:eastAsia="宋体" w:cs="宋体"/>
          <w:sz w:val="28"/>
          <w:szCs w:val="28"/>
          <w:lang w:val="en-US" w:eastAsia="zh-CN"/>
        </w:rPr>
        <w:t xml:space="preserve">                                                      总务科</w:t>
      </w:r>
    </w:p>
    <w:p>
      <w:pPr>
        <w:spacing w:line="240" w:lineRule="auto"/>
        <w:jc w:val="both"/>
        <w:rPr>
          <w:rFonts w:hint="eastAsia" w:hAnsi="宋体" w:eastAsia="宋体" w:cs="宋体"/>
          <w:sz w:val="28"/>
          <w:szCs w:val="28"/>
          <w:lang w:val="en-US" w:eastAsia="zh-CN"/>
        </w:rPr>
      </w:pPr>
      <w:r>
        <w:rPr>
          <w:rFonts w:hint="eastAsia" w:hAnsi="宋体" w:eastAsia="宋体" w:cs="宋体"/>
          <w:sz w:val="28"/>
          <w:szCs w:val="28"/>
          <w:lang w:val="en-US" w:eastAsia="zh-CN"/>
        </w:rPr>
        <w:t xml:space="preserve">                                                  2023年6月29日</w:t>
      </w:r>
    </w:p>
    <w:p>
      <w:pPr>
        <w:spacing w:line="240" w:lineRule="auto"/>
        <w:jc w:val="both"/>
        <w:rPr>
          <w:rFonts w:hint="eastAsia" w:hAnsi="宋体" w:eastAsia="宋体" w:cs="宋体"/>
          <w:sz w:val="28"/>
          <w:szCs w:val="28"/>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NDVmNTkxMWMxYTExZjNmYzdhMGMwODk5ZWM5YmIifQ=="/>
  </w:docVars>
  <w:rsids>
    <w:rsidRoot w:val="53C91D89"/>
    <w:rsid w:val="010951A7"/>
    <w:rsid w:val="029006F1"/>
    <w:rsid w:val="03435C52"/>
    <w:rsid w:val="041744FB"/>
    <w:rsid w:val="042621F8"/>
    <w:rsid w:val="047E1FB9"/>
    <w:rsid w:val="05B0028B"/>
    <w:rsid w:val="05C74289"/>
    <w:rsid w:val="06D663A6"/>
    <w:rsid w:val="07664AA9"/>
    <w:rsid w:val="0AD409A0"/>
    <w:rsid w:val="0C29450A"/>
    <w:rsid w:val="0D052F8B"/>
    <w:rsid w:val="0DEC388F"/>
    <w:rsid w:val="0DFB3956"/>
    <w:rsid w:val="0E1F0604"/>
    <w:rsid w:val="11424D1C"/>
    <w:rsid w:val="11634099"/>
    <w:rsid w:val="128571E5"/>
    <w:rsid w:val="139F4F81"/>
    <w:rsid w:val="158A71B2"/>
    <w:rsid w:val="171C1FFC"/>
    <w:rsid w:val="17AA5816"/>
    <w:rsid w:val="17CB6A54"/>
    <w:rsid w:val="17F07302"/>
    <w:rsid w:val="19AB7B33"/>
    <w:rsid w:val="1C52663A"/>
    <w:rsid w:val="1E1D2544"/>
    <w:rsid w:val="1F7B2D1C"/>
    <w:rsid w:val="1FBD62B1"/>
    <w:rsid w:val="20B16B03"/>
    <w:rsid w:val="219B01F8"/>
    <w:rsid w:val="21A07DC1"/>
    <w:rsid w:val="22E362D2"/>
    <w:rsid w:val="24BB5C18"/>
    <w:rsid w:val="26D52249"/>
    <w:rsid w:val="28865645"/>
    <w:rsid w:val="29EB6A59"/>
    <w:rsid w:val="2BC77052"/>
    <w:rsid w:val="2C022C0C"/>
    <w:rsid w:val="2CB404AC"/>
    <w:rsid w:val="2CDF3794"/>
    <w:rsid w:val="2E852EAB"/>
    <w:rsid w:val="2FC63D74"/>
    <w:rsid w:val="30D0413E"/>
    <w:rsid w:val="31040C94"/>
    <w:rsid w:val="312B0FAC"/>
    <w:rsid w:val="31F22A68"/>
    <w:rsid w:val="32BE43C0"/>
    <w:rsid w:val="32EE083A"/>
    <w:rsid w:val="34272BB6"/>
    <w:rsid w:val="34D91454"/>
    <w:rsid w:val="35AC53AF"/>
    <w:rsid w:val="3E2C4BB7"/>
    <w:rsid w:val="3F2B5630"/>
    <w:rsid w:val="3F664045"/>
    <w:rsid w:val="40012417"/>
    <w:rsid w:val="40D46D12"/>
    <w:rsid w:val="4172433C"/>
    <w:rsid w:val="417D3E89"/>
    <w:rsid w:val="419A0FA7"/>
    <w:rsid w:val="421C47E7"/>
    <w:rsid w:val="42B208A8"/>
    <w:rsid w:val="446B68C4"/>
    <w:rsid w:val="45960004"/>
    <w:rsid w:val="47A37881"/>
    <w:rsid w:val="47F24951"/>
    <w:rsid w:val="485C4F2C"/>
    <w:rsid w:val="489B4B75"/>
    <w:rsid w:val="49634BF7"/>
    <w:rsid w:val="4D1B00DF"/>
    <w:rsid w:val="4FF57096"/>
    <w:rsid w:val="50E85F0B"/>
    <w:rsid w:val="52F3051F"/>
    <w:rsid w:val="53C91D89"/>
    <w:rsid w:val="55617B80"/>
    <w:rsid w:val="561D501A"/>
    <w:rsid w:val="56515FE9"/>
    <w:rsid w:val="568D4870"/>
    <w:rsid w:val="5A447D2A"/>
    <w:rsid w:val="5CB3223D"/>
    <w:rsid w:val="5CEF488A"/>
    <w:rsid w:val="5E40418F"/>
    <w:rsid w:val="5F1324D4"/>
    <w:rsid w:val="5F442227"/>
    <w:rsid w:val="5FD111D8"/>
    <w:rsid w:val="623A7395"/>
    <w:rsid w:val="627438C2"/>
    <w:rsid w:val="63814B5D"/>
    <w:rsid w:val="64C96A6A"/>
    <w:rsid w:val="680C7FB1"/>
    <w:rsid w:val="6A9B7D71"/>
    <w:rsid w:val="6AE954B5"/>
    <w:rsid w:val="6BA044C1"/>
    <w:rsid w:val="6C775AF2"/>
    <w:rsid w:val="6E5E469C"/>
    <w:rsid w:val="6F0453DE"/>
    <w:rsid w:val="6F250725"/>
    <w:rsid w:val="6F395FEB"/>
    <w:rsid w:val="717766ED"/>
    <w:rsid w:val="72625B8C"/>
    <w:rsid w:val="73BB4BC8"/>
    <w:rsid w:val="74607426"/>
    <w:rsid w:val="74C13C0D"/>
    <w:rsid w:val="76C91732"/>
    <w:rsid w:val="77DD02F3"/>
    <w:rsid w:val="79562EED"/>
    <w:rsid w:val="7AC124B5"/>
    <w:rsid w:val="7AF9322A"/>
    <w:rsid w:val="7B161079"/>
    <w:rsid w:val="7B6660C0"/>
    <w:rsid w:val="7CAF0D43"/>
    <w:rsid w:val="7CC12FE9"/>
    <w:rsid w:val="7D0A0C4E"/>
    <w:rsid w:val="7DBC3A33"/>
    <w:rsid w:val="7DFD69D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unhideWhenUsed/>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Char Char Char Char Char1 Char"/>
    <w:basedOn w:val="1"/>
    <w:qFormat/>
    <w:uiPriority w:val="0"/>
    <w:rPr>
      <w:sz w:val="24"/>
      <w:szCs w:val="24"/>
    </w:rPr>
  </w:style>
  <w:style w:type="character" w:customStyle="1" w:styleId="11">
    <w:name w:val="font21"/>
    <w:basedOn w:val="9"/>
    <w:qFormat/>
    <w:uiPriority w:val="0"/>
    <w:rPr>
      <w:rFonts w:hint="eastAsia" w:ascii="宋体" w:hAnsi="宋体" w:eastAsia="宋体" w:cs="宋体"/>
      <w:color w:val="000000"/>
      <w:sz w:val="24"/>
      <w:szCs w:val="24"/>
      <w:u w:val="none"/>
    </w:rPr>
  </w:style>
  <w:style w:type="character" w:customStyle="1" w:styleId="12">
    <w:name w:val="font31"/>
    <w:basedOn w:val="9"/>
    <w:qFormat/>
    <w:uiPriority w:val="0"/>
    <w:rPr>
      <w:rFonts w:hint="default" w:ascii="Times New Roman" w:hAnsi="Times New Roman" w:cs="Times New Roman"/>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paragraph" w:customStyle="1" w:styleId="14">
    <w:name w:val="正文2"/>
    <w:basedOn w:val="1"/>
    <w:qFormat/>
    <w:uiPriority w:val="0"/>
    <w:pPr>
      <w:spacing w:before="156" w:line="360" w:lineRule="auto"/>
      <w:ind w:firstLine="510" w:firstLineChars="200"/>
    </w:pPr>
    <w:rPr>
      <w:sz w:val="24"/>
    </w:rPr>
  </w:style>
  <w:style w:type="character" w:customStyle="1" w:styleId="15">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1137</Words>
  <Characters>1263</Characters>
  <Lines>0</Lines>
  <Paragraphs>0</Paragraphs>
  <TotalTime>5</TotalTime>
  <ScaleCrop>false</ScaleCrop>
  <LinksUpToDate>false</LinksUpToDate>
  <CharactersWithSpaces>1382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刘华盛</cp:lastModifiedBy>
  <cp:lastPrinted>2022-09-05T11:25:00Z</cp:lastPrinted>
  <dcterms:modified xsi:type="dcterms:W3CDTF">2023-06-29T02:19:48Z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676BB8C8E330493DB527A03640A94E19</vt:lpwstr>
  </property>
</Properties>
</file>