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B4298" w14:textId="1E1CC7E7" w:rsidR="004A136D" w:rsidRDefault="009011D8">
      <w:pPr>
        <w:widowControl/>
        <w:spacing w:line="216" w:lineRule="atLeast"/>
        <w:jc w:val="center"/>
        <w:rPr>
          <w:rFonts w:ascii="-webkit-standard" w:eastAsia="宋体" w:hAnsi="-webkit-standard" w:cs="宋体" w:hint="eastAsia"/>
          <w:color w:val="000000"/>
          <w:kern w:val="0"/>
          <w:sz w:val="18"/>
          <w:szCs w:val="18"/>
        </w:rPr>
      </w:pPr>
      <w:r>
        <w:rPr>
          <w:rFonts w:ascii="-webkit-standard" w:eastAsia="宋体" w:hAnsi="-webkit-standard" w:cs="宋体" w:hint="eastAsia"/>
          <w:color w:val="000000"/>
          <w:kern w:val="0"/>
          <w:sz w:val="18"/>
          <w:szCs w:val="18"/>
        </w:rPr>
        <w:t>无创呼吸高流量一体机</w:t>
      </w:r>
      <w:r w:rsidR="00000000">
        <w:rPr>
          <w:rFonts w:ascii="-webkit-standard" w:eastAsia="宋体" w:hAnsi="-webkit-standard" w:cs="宋体" w:hint="eastAsia"/>
          <w:color w:val="000000"/>
          <w:kern w:val="0"/>
          <w:sz w:val="18"/>
          <w:szCs w:val="18"/>
        </w:rPr>
        <w:t>技术参数</w:t>
      </w:r>
    </w:p>
    <w:p w14:paraId="3E66AC24" w14:textId="77777777" w:rsidR="004A136D" w:rsidRDefault="00000000">
      <w:pPr>
        <w:widowControl/>
        <w:ind w:hanging="300"/>
        <w:rPr>
          <w:rFonts w:ascii="-webkit-standard" w:eastAsia="宋体" w:hAnsi="-webkit-standard" w:cs="宋体" w:hint="eastAsia"/>
          <w:color w:val="000000"/>
          <w:kern w:val="0"/>
          <w:sz w:val="18"/>
          <w:szCs w:val="18"/>
        </w:rPr>
      </w:pPr>
      <w:r>
        <w:rPr>
          <w:rFonts w:ascii="等线" w:eastAsia="等线" w:hAnsi="等线" w:cs="宋体" w:hint="eastAsia"/>
          <w:color w:val="000000"/>
          <w:kern w:val="0"/>
          <w:sz w:val="18"/>
          <w:szCs w:val="18"/>
        </w:rPr>
        <w:t>1、 </w:t>
      </w:r>
      <w:r>
        <w:rPr>
          <w:rFonts w:ascii="-webkit-standard" w:eastAsia="宋体" w:hAnsi="-webkit-standard" w:cs="宋体"/>
          <w:color w:val="000000"/>
          <w:kern w:val="0"/>
          <w:sz w:val="18"/>
          <w:szCs w:val="18"/>
        </w:rPr>
        <w:t>适用范围：</w:t>
      </w:r>
    </w:p>
    <w:p w14:paraId="03E6C2A4" w14:textId="77777777" w:rsidR="004A136D" w:rsidRDefault="00000000">
      <w:pPr>
        <w:widowControl/>
        <w:spacing w:line="216" w:lineRule="atLeast"/>
        <w:ind w:firstLine="315"/>
        <w:rPr>
          <w:rFonts w:ascii="-webkit-standard" w:eastAsia="宋体" w:hAnsi="-webkit-standard" w:cs="宋体" w:hint="eastAsia"/>
          <w:color w:val="000000"/>
          <w:kern w:val="0"/>
          <w:sz w:val="18"/>
          <w:szCs w:val="18"/>
        </w:rPr>
      </w:pPr>
      <w:r>
        <w:rPr>
          <w:rFonts w:ascii="-webkit-standard" w:eastAsia="宋体" w:hAnsi="-webkit-standard" w:cs="宋体"/>
          <w:color w:val="000000"/>
          <w:kern w:val="0"/>
          <w:sz w:val="18"/>
          <w:szCs w:val="18"/>
        </w:rPr>
        <w:t>适用于</w:t>
      </w:r>
      <w:r>
        <w:rPr>
          <w:rFonts w:ascii="-webkit-standard" w:eastAsia="宋体" w:hAnsi="-webkit-standard" w:cs="宋体" w:hint="eastAsia"/>
          <w:color w:val="000000"/>
          <w:kern w:val="0"/>
          <w:sz w:val="18"/>
          <w:szCs w:val="18"/>
        </w:rPr>
        <w:t>呼吸功能不全，具有自主呼吸、需要机械通气的患者治疗，包含高流量功能，能够提供</w:t>
      </w:r>
      <w:r>
        <w:rPr>
          <w:rFonts w:ascii="-webkit-standard" w:eastAsia="宋体" w:hAnsi="-webkit-standard" w:cs="宋体"/>
          <w:color w:val="000000"/>
          <w:kern w:val="0"/>
          <w:sz w:val="18"/>
          <w:szCs w:val="18"/>
        </w:rPr>
        <w:t>一定流量、加</w:t>
      </w:r>
      <w:proofErr w:type="gramStart"/>
      <w:r>
        <w:rPr>
          <w:rFonts w:ascii="-webkit-standard" w:eastAsia="宋体" w:hAnsi="-webkit-standard" w:cs="宋体"/>
          <w:color w:val="000000"/>
          <w:kern w:val="0"/>
          <w:sz w:val="18"/>
          <w:szCs w:val="18"/>
        </w:rPr>
        <w:t>温湿化</w:t>
      </w:r>
      <w:proofErr w:type="gramEnd"/>
      <w:r>
        <w:rPr>
          <w:rFonts w:ascii="-webkit-standard" w:eastAsia="宋体" w:hAnsi="-webkit-standard" w:cs="宋体"/>
          <w:color w:val="000000"/>
          <w:kern w:val="0"/>
          <w:sz w:val="18"/>
          <w:szCs w:val="18"/>
        </w:rPr>
        <w:t>的呼吸气体进行有效的治疗。</w:t>
      </w:r>
    </w:p>
    <w:p w14:paraId="46C5ADB9" w14:textId="77777777" w:rsidR="004A136D" w:rsidRDefault="00000000">
      <w:pPr>
        <w:widowControl/>
        <w:ind w:hanging="300"/>
        <w:rPr>
          <w:rFonts w:ascii="-webkit-standard" w:eastAsia="宋体" w:hAnsi="-webkit-standard" w:cs="宋体" w:hint="eastAsia"/>
          <w:color w:val="000000"/>
          <w:kern w:val="0"/>
          <w:sz w:val="18"/>
          <w:szCs w:val="18"/>
        </w:rPr>
      </w:pPr>
      <w:r>
        <w:rPr>
          <w:rFonts w:ascii="等线" w:eastAsia="等线" w:hAnsi="等线" w:cs="宋体" w:hint="eastAsia"/>
          <w:color w:val="000000"/>
          <w:kern w:val="0"/>
          <w:sz w:val="18"/>
          <w:szCs w:val="18"/>
        </w:rPr>
        <w:t>2、 </w:t>
      </w:r>
      <w:r>
        <w:rPr>
          <w:rFonts w:ascii="-webkit-standard" w:eastAsia="宋体" w:hAnsi="-webkit-standard" w:cs="宋体"/>
          <w:color w:val="000000"/>
          <w:kern w:val="0"/>
          <w:sz w:val="18"/>
          <w:szCs w:val="18"/>
        </w:rPr>
        <w:t>技术参数</w:t>
      </w:r>
    </w:p>
    <w:p w14:paraId="28A66920"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color w:val="000000"/>
          <w:kern w:val="0"/>
          <w:sz w:val="18"/>
          <w:szCs w:val="18"/>
        </w:rPr>
        <w:t>2.1</w:t>
      </w:r>
      <w:r>
        <w:rPr>
          <w:rFonts w:ascii="-webkit-standard" w:eastAsia="宋体" w:hAnsi="-webkit-standard" w:cs="宋体" w:hint="eastAsia"/>
          <w:color w:val="000000"/>
          <w:kern w:val="0"/>
          <w:sz w:val="18"/>
          <w:szCs w:val="18"/>
        </w:rPr>
        <w:t>无创通气功能参数要求</w:t>
      </w:r>
    </w:p>
    <w:p w14:paraId="131BBF14"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Segoe UI Symbol" w:eastAsia="宋体" w:hAnsi="Segoe UI Symbol" w:cs="Segoe UI Symbol"/>
          <w:color w:val="000000"/>
          <w:kern w:val="0"/>
          <w:sz w:val="18"/>
          <w:szCs w:val="18"/>
        </w:rPr>
        <w:t>★</w:t>
      </w:r>
      <w:r>
        <w:rPr>
          <w:rFonts w:ascii="-webkit-standard" w:eastAsia="宋体" w:hAnsi="-webkit-standard" w:cs="宋体" w:hint="eastAsia"/>
          <w:color w:val="000000"/>
          <w:kern w:val="0"/>
          <w:sz w:val="18"/>
          <w:szCs w:val="18"/>
        </w:rPr>
        <w:t>2</w:t>
      </w:r>
      <w:r>
        <w:rPr>
          <w:rFonts w:ascii="-webkit-standard" w:eastAsia="宋体" w:hAnsi="-webkit-standard" w:cs="宋体"/>
          <w:color w:val="000000"/>
          <w:kern w:val="0"/>
          <w:sz w:val="18"/>
          <w:szCs w:val="18"/>
        </w:rPr>
        <w:t>.1.1</w:t>
      </w:r>
      <w:r>
        <w:rPr>
          <w:rFonts w:ascii="-webkit-standard" w:eastAsia="宋体" w:hAnsi="-webkit-standard" w:cs="宋体" w:hint="eastAsia"/>
          <w:color w:val="000000"/>
          <w:kern w:val="0"/>
          <w:sz w:val="18"/>
          <w:szCs w:val="18"/>
        </w:rPr>
        <w:t>设备具有</w:t>
      </w:r>
      <w:r>
        <w:rPr>
          <w:rFonts w:ascii="-webkit-standard" w:eastAsia="宋体" w:hAnsi="-webkit-standard" w:cs="宋体" w:hint="eastAsia"/>
          <w:color w:val="000000"/>
          <w:kern w:val="0"/>
          <w:sz w:val="18"/>
          <w:szCs w:val="18"/>
        </w:rPr>
        <w:t>C</w:t>
      </w:r>
      <w:r>
        <w:rPr>
          <w:rFonts w:ascii="-webkit-standard" w:eastAsia="宋体" w:hAnsi="-webkit-standard" w:cs="宋体"/>
          <w:color w:val="000000"/>
          <w:kern w:val="0"/>
          <w:sz w:val="18"/>
          <w:szCs w:val="18"/>
        </w:rPr>
        <w:t>PAP</w:t>
      </w:r>
      <w:r>
        <w:rPr>
          <w:rFonts w:ascii="-webkit-standard" w:eastAsia="宋体" w:hAnsi="-webkit-standard" w:cs="宋体" w:hint="eastAsia"/>
          <w:color w:val="000000"/>
          <w:kern w:val="0"/>
          <w:sz w:val="18"/>
          <w:szCs w:val="18"/>
        </w:rPr>
        <w:t>模式、</w:t>
      </w:r>
      <w:r>
        <w:rPr>
          <w:rFonts w:ascii="-webkit-standard" w:eastAsia="宋体" w:hAnsi="-webkit-standard" w:cs="宋体" w:hint="eastAsia"/>
          <w:color w:val="000000"/>
          <w:kern w:val="0"/>
          <w:sz w:val="18"/>
          <w:szCs w:val="18"/>
        </w:rPr>
        <w:t>S</w:t>
      </w:r>
      <w:r>
        <w:rPr>
          <w:rFonts w:ascii="-webkit-standard" w:eastAsia="宋体" w:hAnsi="-webkit-standard" w:cs="宋体" w:hint="eastAsia"/>
          <w:color w:val="000000"/>
          <w:kern w:val="0"/>
          <w:sz w:val="18"/>
          <w:szCs w:val="18"/>
        </w:rPr>
        <w:t>模式、</w:t>
      </w:r>
      <w:r>
        <w:rPr>
          <w:rFonts w:ascii="-webkit-standard" w:eastAsia="宋体" w:hAnsi="-webkit-standard" w:cs="宋体" w:hint="eastAsia"/>
          <w:color w:val="000000"/>
          <w:kern w:val="0"/>
          <w:sz w:val="18"/>
          <w:szCs w:val="18"/>
        </w:rPr>
        <w:t>T</w:t>
      </w:r>
      <w:r>
        <w:rPr>
          <w:rFonts w:ascii="-webkit-standard" w:eastAsia="宋体" w:hAnsi="-webkit-standard" w:cs="宋体" w:hint="eastAsia"/>
          <w:color w:val="000000"/>
          <w:kern w:val="0"/>
          <w:sz w:val="18"/>
          <w:szCs w:val="18"/>
        </w:rPr>
        <w:t>模式、</w:t>
      </w:r>
      <w:r>
        <w:rPr>
          <w:rFonts w:ascii="-webkit-standard" w:eastAsia="宋体" w:hAnsi="-webkit-standard" w:cs="宋体" w:hint="eastAsia"/>
          <w:color w:val="000000"/>
          <w:kern w:val="0"/>
          <w:sz w:val="18"/>
          <w:szCs w:val="18"/>
        </w:rPr>
        <w:t>S</w:t>
      </w:r>
      <w:r>
        <w:rPr>
          <w:rFonts w:ascii="-webkit-standard" w:eastAsia="宋体" w:hAnsi="-webkit-standard" w:cs="宋体"/>
          <w:color w:val="000000"/>
          <w:kern w:val="0"/>
          <w:sz w:val="18"/>
          <w:szCs w:val="18"/>
        </w:rPr>
        <w:t>/T</w:t>
      </w:r>
      <w:r>
        <w:rPr>
          <w:rFonts w:ascii="-webkit-standard" w:eastAsia="宋体" w:hAnsi="-webkit-standard" w:cs="宋体" w:hint="eastAsia"/>
          <w:color w:val="000000"/>
          <w:kern w:val="0"/>
          <w:sz w:val="18"/>
          <w:szCs w:val="18"/>
        </w:rPr>
        <w:t>模式、目标潮气量功能。</w:t>
      </w:r>
    </w:p>
    <w:p w14:paraId="2A7E1C90"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hint="eastAsia"/>
          <w:color w:val="000000"/>
          <w:kern w:val="0"/>
          <w:sz w:val="18"/>
          <w:szCs w:val="18"/>
        </w:rPr>
        <w:t>2</w:t>
      </w:r>
      <w:r>
        <w:rPr>
          <w:rFonts w:ascii="-webkit-standard" w:eastAsia="宋体" w:hAnsi="-webkit-standard" w:cs="宋体"/>
          <w:color w:val="000000"/>
          <w:kern w:val="0"/>
          <w:sz w:val="18"/>
          <w:szCs w:val="18"/>
        </w:rPr>
        <w:t>.1.2</w:t>
      </w:r>
      <w:r>
        <w:rPr>
          <w:rFonts w:ascii="-webkit-standard" w:eastAsia="宋体" w:hAnsi="-webkit-standard" w:cs="宋体" w:hint="eastAsia"/>
          <w:color w:val="000000"/>
          <w:kern w:val="0"/>
          <w:sz w:val="18"/>
          <w:szCs w:val="18"/>
        </w:rPr>
        <w:t>吸气压调节范围</w:t>
      </w:r>
      <w:r>
        <w:rPr>
          <w:rFonts w:ascii="-webkit-standard" w:eastAsia="宋体" w:hAnsi="-webkit-standard" w:cs="宋体" w:hint="eastAsia"/>
          <w:color w:val="000000"/>
          <w:kern w:val="0"/>
          <w:sz w:val="18"/>
          <w:szCs w:val="18"/>
        </w:rPr>
        <w:t>4</w:t>
      </w:r>
      <w:r>
        <w:rPr>
          <w:rFonts w:ascii="-webkit-standard" w:eastAsia="宋体" w:hAnsi="-webkit-standard" w:cs="宋体"/>
          <w:color w:val="000000"/>
          <w:kern w:val="0"/>
          <w:sz w:val="18"/>
          <w:szCs w:val="18"/>
        </w:rPr>
        <w:t>-30</w:t>
      </w:r>
      <w:r>
        <w:rPr>
          <w:rFonts w:ascii="-webkit-standard" w:eastAsia="宋体" w:hAnsi="-webkit-standard" w:cs="宋体" w:hint="eastAsia"/>
          <w:color w:val="000000"/>
          <w:kern w:val="0"/>
          <w:sz w:val="18"/>
          <w:szCs w:val="18"/>
        </w:rPr>
        <w:t>cm</w:t>
      </w:r>
      <w:r>
        <w:rPr>
          <w:rFonts w:ascii="-webkit-standard" w:eastAsia="宋体" w:hAnsi="-webkit-standard" w:cs="宋体"/>
          <w:color w:val="000000"/>
          <w:kern w:val="0"/>
          <w:sz w:val="18"/>
          <w:szCs w:val="18"/>
        </w:rPr>
        <w:t>H2O</w:t>
      </w:r>
      <w:r>
        <w:rPr>
          <w:rFonts w:ascii="-webkit-standard" w:eastAsia="宋体" w:hAnsi="-webkit-standard" w:cs="宋体" w:hint="eastAsia"/>
          <w:color w:val="000000"/>
          <w:kern w:val="0"/>
          <w:sz w:val="18"/>
          <w:szCs w:val="18"/>
        </w:rPr>
        <w:t>。</w:t>
      </w:r>
    </w:p>
    <w:p w14:paraId="431A7FED"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hint="eastAsia"/>
          <w:color w:val="000000"/>
          <w:kern w:val="0"/>
          <w:sz w:val="18"/>
          <w:szCs w:val="18"/>
        </w:rPr>
        <w:t>2</w:t>
      </w:r>
      <w:r>
        <w:rPr>
          <w:rFonts w:ascii="-webkit-standard" w:eastAsia="宋体" w:hAnsi="-webkit-standard" w:cs="宋体"/>
          <w:color w:val="000000"/>
          <w:kern w:val="0"/>
          <w:sz w:val="18"/>
          <w:szCs w:val="18"/>
        </w:rPr>
        <w:t>.1.3</w:t>
      </w:r>
      <w:r>
        <w:rPr>
          <w:rFonts w:ascii="-webkit-standard" w:eastAsia="宋体" w:hAnsi="-webkit-standard" w:cs="宋体" w:hint="eastAsia"/>
          <w:color w:val="000000"/>
          <w:kern w:val="0"/>
          <w:sz w:val="18"/>
          <w:szCs w:val="18"/>
        </w:rPr>
        <w:t>呼气压调节范围</w:t>
      </w:r>
      <w:r>
        <w:rPr>
          <w:rFonts w:ascii="-webkit-standard" w:eastAsia="宋体" w:hAnsi="-webkit-standard" w:cs="宋体"/>
          <w:color w:val="000000"/>
          <w:kern w:val="0"/>
          <w:sz w:val="18"/>
          <w:szCs w:val="18"/>
        </w:rPr>
        <w:t>4-25</w:t>
      </w:r>
      <w:r>
        <w:rPr>
          <w:rFonts w:ascii="-webkit-standard" w:eastAsia="宋体" w:hAnsi="-webkit-standard" w:cs="宋体" w:hint="eastAsia"/>
          <w:color w:val="000000"/>
          <w:kern w:val="0"/>
          <w:sz w:val="18"/>
          <w:szCs w:val="18"/>
        </w:rPr>
        <w:t>cm</w:t>
      </w:r>
      <w:r>
        <w:rPr>
          <w:rFonts w:ascii="-webkit-standard" w:eastAsia="宋体" w:hAnsi="-webkit-standard" w:cs="宋体"/>
          <w:color w:val="000000"/>
          <w:kern w:val="0"/>
          <w:sz w:val="18"/>
          <w:szCs w:val="18"/>
        </w:rPr>
        <w:t>H2O</w:t>
      </w:r>
      <w:r>
        <w:rPr>
          <w:rFonts w:ascii="-webkit-standard" w:eastAsia="宋体" w:hAnsi="-webkit-standard" w:cs="宋体" w:hint="eastAsia"/>
          <w:color w:val="000000"/>
          <w:kern w:val="0"/>
          <w:sz w:val="18"/>
          <w:szCs w:val="18"/>
        </w:rPr>
        <w:t>。</w:t>
      </w:r>
    </w:p>
    <w:p w14:paraId="6AAA891A"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hint="eastAsia"/>
          <w:color w:val="000000"/>
          <w:kern w:val="0"/>
          <w:sz w:val="18"/>
          <w:szCs w:val="18"/>
        </w:rPr>
        <w:t>2</w:t>
      </w:r>
      <w:r>
        <w:rPr>
          <w:rFonts w:ascii="-webkit-standard" w:eastAsia="宋体" w:hAnsi="-webkit-standard" w:cs="宋体"/>
          <w:color w:val="000000"/>
          <w:kern w:val="0"/>
          <w:sz w:val="18"/>
          <w:szCs w:val="18"/>
        </w:rPr>
        <w:t>.1.4 CPAP</w:t>
      </w:r>
      <w:r>
        <w:rPr>
          <w:rFonts w:ascii="-webkit-standard" w:eastAsia="宋体" w:hAnsi="-webkit-standard" w:cs="宋体" w:hint="eastAsia"/>
          <w:color w:val="000000"/>
          <w:kern w:val="0"/>
          <w:sz w:val="18"/>
          <w:szCs w:val="18"/>
        </w:rPr>
        <w:t>模式下，治疗压力调节范围</w:t>
      </w:r>
      <w:r>
        <w:rPr>
          <w:rFonts w:ascii="-webkit-standard" w:eastAsia="宋体" w:hAnsi="-webkit-standard" w:cs="宋体"/>
          <w:color w:val="000000"/>
          <w:kern w:val="0"/>
          <w:sz w:val="18"/>
          <w:szCs w:val="18"/>
        </w:rPr>
        <w:t>4-20</w:t>
      </w:r>
      <w:r>
        <w:rPr>
          <w:rFonts w:ascii="-webkit-standard" w:eastAsia="宋体" w:hAnsi="-webkit-standard" w:cs="宋体" w:hint="eastAsia"/>
          <w:color w:val="000000"/>
          <w:kern w:val="0"/>
          <w:sz w:val="18"/>
          <w:szCs w:val="18"/>
        </w:rPr>
        <w:t>cm</w:t>
      </w:r>
      <w:r>
        <w:rPr>
          <w:rFonts w:ascii="-webkit-standard" w:eastAsia="宋体" w:hAnsi="-webkit-standard" w:cs="宋体"/>
          <w:color w:val="000000"/>
          <w:kern w:val="0"/>
          <w:sz w:val="18"/>
          <w:szCs w:val="18"/>
        </w:rPr>
        <w:t>H2O</w:t>
      </w:r>
      <w:r>
        <w:rPr>
          <w:rFonts w:ascii="-webkit-standard" w:eastAsia="宋体" w:hAnsi="-webkit-standard" w:cs="宋体" w:hint="eastAsia"/>
          <w:color w:val="000000"/>
          <w:kern w:val="0"/>
          <w:sz w:val="18"/>
          <w:szCs w:val="18"/>
        </w:rPr>
        <w:t>。</w:t>
      </w:r>
    </w:p>
    <w:p w14:paraId="2B5A9AC4"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Segoe UI Symbol" w:eastAsia="宋体" w:hAnsi="Segoe UI Symbol" w:cs="Segoe UI Symbol"/>
          <w:color w:val="000000"/>
          <w:kern w:val="0"/>
          <w:sz w:val="18"/>
          <w:szCs w:val="18"/>
        </w:rPr>
        <w:t>★</w:t>
      </w:r>
      <w:r>
        <w:rPr>
          <w:rFonts w:ascii="-webkit-standard" w:eastAsia="宋体" w:hAnsi="-webkit-standard" w:cs="宋体" w:hint="eastAsia"/>
          <w:color w:val="000000"/>
          <w:kern w:val="0"/>
          <w:sz w:val="18"/>
          <w:szCs w:val="18"/>
        </w:rPr>
        <w:t>2</w:t>
      </w:r>
      <w:r>
        <w:rPr>
          <w:rFonts w:ascii="-webkit-standard" w:eastAsia="宋体" w:hAnsi="-webkit-standard" w:cs="宋体"/>
          <w:color w:val="000000"/>
          <w:kern w:val="0"/>
          <w:sz w:val="18"/>
          <w:szCs w:val="18"/>
        </w:rPr>
        <w:t>.1.5</w:t>
      </w:r>
      <w:r>
        <w:rPr>
          <w:rFonts w:ascii="-webkit-standard" w:eastAsia="宋体" w:hAnsi="-webkit-standard" w:cs="宋体" w:hint="eastAsia"/>
          <w:color w:val="000000"/>
          <w:kern w:val="0"/>
          <w:sz w:val="18"/>
          <w:szCs w:val="18"/>
        </w:rPr>
        <w:t>目标潮气量调节范围</w:t>
      </w:r>
      <w:r>
        <w:rPr>
          <w:rFonts w:ascii="-webkit-standard" w:eastAsia="宋体" w:hAnsi="-webkit-standard" w:cs="宋体" w:hint="eastAsia"/>
          <w:color w:val="000000"/>
          <w:kern w:val="0"/>
          <w:sz w:val="18"/>
          <w:szCs w:val="18"/>
        </w:rPr>
        <w:t>1</w:t>
      </w:r>
      <w:r>
        <w:rPr>
          <w:rFonts w:ascii="-webkit-standard" w:eastAsia="宋体" w:hAnsi="-webkit-standard" w:cs="宋体"/>
          <w:color w:val="000000"/>
          <w:kern w:val="0"/>
          <w:sz w:val="18"/>
          <w:szCs w:val="18"/>
        </w:rPr>
        <w:t>00-2000</w:t>
      </w:r>
      <w:r>
        <w:rPr>
          <w:rFonts w:ascii="-webkit-standard" w:eastAsia="宋体" w:hAnsi="-webkit-standard" w:cs="宋体" w:hint="eastAsia"/>
          <w:color w:val="000000"/>
          <w:kern w:val="0"/>
          <w:sz w:val="18"/>
          <w:szCs w:val="18"/>
        </w:rPr>
        <w:t>mL</w:t>
      </w:r>
      <w:r>
        <w:rPr>
          <w:rFonts w:ascii="-webkit-standard" w:eastAsia="宋体" w:hAnsi="-webkit-standard" w:cs="宋体" w:hint="eastAsia"/>
          <w:color w:val="000000"/>
          <w:kern w:val="0"/>
          <w:sz w:val="18"/>
          <w:szCs w:val="18"/>
        </w:rPr>
        <w:t>。</w:t>
      </w:r>
    </w:p>
    <w:p w14:paraId="4DF00F65"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Segoe UI Symbol" w:eastAsia="宋体" w:hAnsi="Segoe UI Symbol" w:cs="Segoe UI Symbol"/>
          <w:color w:val="000000"/>
          <w:kern w:val="0"/>
          <w:sz w:val="18"/>
          <w:szCs w:val="18"/>
        </w:rPr>
        <w:t>★</w:t>
      </w:r>
      <w:r>
        <w:rPr>
          <w:rFonts w:ascii="-webkit-standard" w:eastAsia="宋体" w:hAnsi="-webkit-standard" w:cs="宋体" w:hint="eastAsia"/>
          <w:color w:val="000000"/>
          <w:kern w:val="0"/>
          <w:sz w:val="18"/>
          <w:szCs w:val="18"/>
        </w:rPr>
        <w:t>2</w:t>
      </w:r>
      <w:r>
        <w:rPr>
          <w:rFonts w:ascii="-webkit-standard" w:eastAsia="宋体" w:hAnsi="-webkit-standard" w:cs="宋体"/>
          <w:color w:val="000000"/>
          <w:kern w:val="0"/>
          <w:sz w:val="18"/>
          <w:szCs w:val="18"/>
        </w:rPr>
        <w:t>.1.6</w:t>
      </w:r>
      <w:r>
        <w:rPr>
          <w:rFonts w:ascii="-webkit-standard" w:eastAsia="宋体" w:hAnsi="-webkit-standard" w:cs="宋体" w:hint="eastAsia"/>
          <w:color w:val="000000"/>
          <w:kern w:val="0"/>
          <w:sz w:val="18"/>
          <w:szCs w:val="18"/>
        </w:rPr>
        <w:t>吸气灵敏度</w:t>
      </w:r>
      <w:bookmarkStart w:id="0" w:name="OLE_LINK8"/>
      <w:bookmarkStart w:id="1" w:name="OLE_LINK7"/>
      <w:r>
        <w:rPr>
          <w:rFonts w:ascii="-webkit-standard" w:eastAsia="宋体" w:hAnsi="-webkit-standard" w:cs="宋体" w:hint="eastAsia"/>
          <w:color w:val="000000"/>
          <w:kern w:val="0"/>
          <w:sz w:val="18"/>
          <w:szCs w:val="18"/>
        </w:rPr>
        <w:t>可分档调节，多档</w:t>
      </w:r>
      <w:bookmarkEnd w:id="0"/>
      <w:bookmarkEnd w:id="1"/>
      <w:r>
        <w:rPr>
          <w:rFonts w:ascii="-webkit-standard" w:eastAsia="宋体" w:hAnsi="-webkit-standard" w:cs="宋体" w:hint="eastAsia"/>
          <w:color w:val="000000"/>
          <w:kern w:val="0"/>
          <w:sz w:val="18"/>
          <w:szCs w:val="18"/>
        </w:rPr>
        <w:t>可调；呼气灵敏度可分档调节，多档可调。</w:t>
      </w:r>
    </w:p>
    <w:p w14:paraId="0D8B6665"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color w:val="000000"/>
          <w:kern w:val="0"/>
          <w:sz w:val="18"/>
          <w:szCs w:val="18"/>
        </w:rPr>
        <w:t>2.1.7</w:t>
      </w:r>
      <w:r>
        <w:rPr>
          <w:rFonts w:ascii="-webkit-standard" w:eastAsia="宋体" w:hAnsi="-webkit-standard" w:cs="宋体" w:hint="eastAsia"/>
          <w:color w:val="000000"/>
          <w:kern w:val="0"/>
          <w:sz w:val="18"/>
          <w:szCs w:val="18"/>
        </w:rPr>
        <w:t>具备漏气补偿能力</w:t>
      </w:r>
    </w:p>
    <w:p w14:paraId="37E3D5DB"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hint="eastAsia"/>
          <w:color w:val="000000"/>
          <w:kern w:val="0"/>
          <w:sz w:val="18"/>
          <w:szCs w:val="18"/>
        </w:rPr>
        <w:t>2</w:t>
      </w:r>
      <w:r>
        <w:rPr>
          <w:rFonts w:ascii="-webkit-standard" w:eastAsia="宋体" w:hAnsi="-webkit-standard" w:cs="宋体"/>
          <w:color w:val="000000"/>
          <w:kern w:val="0"/>
          <w:sz w:val="18"/>
          <w:szCs w:val="18"/>
        </w:rPr>
        <w:t>.1.8</w:t>
      </w:r>
      <w:r>
        <w:rPr>
          <w:rFonts w:ascii="-webkit-standard" w:eastAsia="宋体" w:hAnsi="-webkit-standard" w:cs="宋体"/>
          <w:color w:val="000000"/>
          <w:kern w:val="0"/>
          <w:sz w:val="18"/>
          <w:szCs w:val="18"/>
        </w:rPr>
        <w:t>设备的氧浓度能够自动调节，</w:t>
      </w:r>
      <w:r>
        <w:rPr>
          <w:rFonts w:ascii="-webkit-standard" w:eastAsia="宋体" w:hAnsi="-webkit-standard" w:cs="宋体" w:hint="eastAsia"/>
          <w:color w:val="000000"/>
          <w:kern w:val="0"/>
          <w:sz w:val="18"/>
          <w:szCs w:val="18"/>
        </w:rPr>
        <w:t>具备氧浓度实时监测功能。</w:t>
      </w:r>
    </w:p>
    <w:p w14:paraId="3A900FFF"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hint="eastAsia"/>
          <w:color w:val="000000"/>
          <w:kern w:val="0"/>
          <w:sz w:val="18"/>
          <w:szCs w:val="18"/>
        </w:rPr>
        <w:t>2</w:t>
      </w:r>
      <w:r>
        <w:rPr>
          <w:rFonts w:ascii="-webkit-standard" w:eastAsia="宋体" w:hAnsi="-webkit-standard" w:cs="宋体"/>
          <w:color w:val="000000"/>
          <w:kern w:val="0"/>
          <w:sz w:val="18"/>
          <w:szCs w:val="18"/>
        </w:rPr>
        <w:t>.1.9</w:t>
      </w:r>
      <w:r>
        <w:rPr>
          <w:rFonts w:ascii="-webkit-standard" w:eastAsia="宋体" w:hAnsi="-webkit-standard" w:cs="宋体" w:hint="eastAsia"/>
          <w:color w:val="000000"/>
          <w:kern w:val="0"/>
          <w:sz w:val="18"/>
          <w:szCs w:val="18"/>
        </w:rPr>
        <w:t>管路温度可设置调节。保证无创通气模式下的湿化能力，减少冷凝水量。</w:t>
      </w:r>
    </w:p>
    <w:p w14:paraId="43C27085"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color w:val="000000"/>
          <w:kern w:val="0"/>
          <w:sz w:val="18"/>
          <w:szCs w:val="18"/>
        </w:rPr>
        <w:t>2.1.10</w:t>
      </w:r>
      <w:r>
        <w:rPr>
          <w:rFonts w:ascii="-webkit-standard" w:eastAsia="宋体" w:hAnsi="-webkit-standard" w:cs="宋体" w:hint="eastAsia"/>
          <w:color w:val="000000"/>
          <w:kern w:val="0"/>
          <w:sz w:val="18"/>
          <w:szCs w:val="18"/>
        </w:rPr>
        <w:t>屏幕界面可显示压力实时波形、流量实时波形、压力数字、潮气量、呼吸频率、分钟通气量、漏气量、吸气时间等关键参数。</w:t>
      </w:r>
    </w:p>
    <w:p w14:paraId="156371B7" w14:textId="77777777" w:rsidR="004A136D" w:rsidRDefault="004A136D">
      <w:pPr>
        <w:widowControl/>
        <w:spacing w:line="216" w:lineRule="atLeast"/>
        <w:rPr>
          <w:rFonts w:ascii="-webkit-standard" w:eastAsia="宋体" w:hAnsi="-webkit-standard" w:cs="宋体" w:hint="eastAsia"/>
          <w:color w:val="000000"/>
          <w:kern w:val="0"/>
          <w:sz w:val="18"/>
          <w:szCs w:val="18"/>
        </w:rPr>
      </w:pPr>
    </w:p>
    <w:p w14:paraId="230E3354"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hint="eastAsia"/>
          <w:color w:val="000000"/>
          <w:kern w:val="0"/>
          <w:sz w:val="18"/>
          <w:szCs w:val="18"/>
        </w:rPr>
        <w:t>2</w:t>
      </w:r>
      <w:r>
        <w:rPr>
          <w:rFonts w:ascii="-webkit-standard" w:eastAsia="宋体" w:hAnsi="-webkit-standard" w:cs="宋体"/>
          <w:color w:val="000000"/>
          <w:kern w:val="0"/>
          <w:sz w:val="18"/>
          <w:szCs w:val="18"/>
        </w:rPr>
        <w:t>.2</w:t>
      </w:r>
      <w:r>
        <w:rPr>
          <w:rFonts w:ascii="-webkit-standard" w:eastAsia="宋体" w:hAnsi="-webkit-standard" w:cs="宋体" w:hint="eastAsia"/>
          <w:color w:val="000000"/>
          <w:kern w:val="0"/>
          <w:sz w:val="18"/>
          <w:szCs w:val="18"/>
        </w:rPr>
        <w:t>高流量功能参数要求</w:t>
      </w:r>
    </w:p>
    <w:p w14:paraId="72D3D9AE"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color w:val="000000"/>
          <w:kern w:val="0"/>
          <w:sz w:val="18"/>
          <w:szCs w:val="18"/>
        </w:rPr>
        <w:t>2.2.1.</w:t>
      </w:r>
      <w:r>
        <w:rPr>
          <w:rFonts w:ascii="-webkit-standard" w:eastAsia="宋体" w:hAnsi="-webkit-standard" w:cs="宋体"/>
          <w:color w:val="000000"/>
          <w:kern w:val="0"/>
          <w:sz w:val="18"/>
          <w:szCs w:val="18"/>
        </w:rPr>
        <w:t>设备具有流量，温度，氧浓度一体化调节功能并显示。</w:t>
      </w:r>
    </w:p>
    <w:p w14:paraId="4452E2F2"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Segoe UI Symbol" w:eastAsia="宋体" w:hAnsi="Segoe UI Symbol" w:cs="Segoe UI Symbol"/>
          <w:color w:val="000000"/>
          <w:kern w:val="0"/>
          <w:sz w:val="18"/>
          <w:szCs w:val="18"/>
        </w:rPr>
        <w:t>★</w:t>
      </w:r>
      <w:r>
        <w:rPr>
          <w:rFonts w:ascii="-webkit-standard" w:eastAsia="宋体" w:hAnsi="-webkit-standard" w:cs="宋体"/>
          <w:color w:val="000000"/>
          <w:kern w:val="0"/>
          <w:sz w:val="18"/>
          <w:szCs w:val="18"/>
        </w:rPr>
        <w:t>2.2.2</w:t>
      </w:r>
      <w:r>
        <w:rPr>
          <w:rFonts w:ascii="-webkit-standard" w:eastAsia="宋体" w:hAnsi="-webkit-standard" w:cs="宋体" w:hint="eastAsia"/>
          <w:color w:val="000000"/>
          <w:kern w:val="0"/>
          <w:sz w:val="18"/>
          <w:szCs w:val="18"/>
        </w:rPr>
        <w:t>屏幕</w:t>
      </w:r>
      <w:r>
        <w:rPr>
          <w:rFonts w:ascii="-webkit-standard" w:eastAsia="宋体" w:hAnsi="-webkit-standard" w:cs="宋体"/>
          <w:color w:val="000000"/>
          <w:kern w:val="0"/>
          <w:sz w:val="18"/>
          <w:szCs w:val="18"/>
        </w:rPr>
        <w:t>实时显示主机设置流量和实际流量、设置温度和实际温度</w:t>
      </w:r>
      <w:r>
        <w:rPr>
          <w:rFonts w:ascii="-webkit-standard" w:eastAsia="宋体" w:hAnsi="-webkit-standard" w:cs="宋体" w:hint="eastAsia"/>
          <w:color w:val="000000"/>
          <w:kern w:val="0"/>
          <w:sz w:val="18"/>
          <w:szCs w:val="18"/>
        </w:rPr>
        <w:t>、设置氧浓度和实际氧浓度、</w:t>
      </w:r>
      <w:proofErr w:type="spellStart"/>
      <w:r>
        <w:rPr>
          <w:rFonts w:ascii="-webkit-standard" w:eastAsia="宋体" w:hAnsi="-webkit-standard" w:cs="宋体" w:hint="eastAsia"/>
          <w:color w:val="000000"/>
          <w:kern w:val="0"/>
          <w:sz w:val="18"/>
          <w:szCs w:val="18"/>
        </w:rPr>
        <w:t>s</w:t>
      </w:r>
      <w:r>
        <w:rPr>
          <w:rFonts w:ascii="-webkit-standard" w:eastAsia="宋体" w:hAnsi="-webkit-standard" w:cs="宋体"/>
          <w:color w:val="000000"/>
          <w:kern w:val="0"/>
          <w:sz w:val="18"/>
          <w:szCs w:val="18"/>
        </w:rPr>
        <w:t>PEEP</w:t>
      </w:r>
      <w:proofErr w:type="spellEnd"/>
      <w:r>
        <w:rPr>
          <w:rFonts w:ascii="-webkit-standard" w:eastAsia="宋体" w:hAnsi="-webkit-standard" w:cs="宋体" w:hint="eastAsia"/>
          <w:color w:val="000000"/>
          <w:kern w:val="0"/>
          <w:sz w:val="18"/>
          <w:szCs w:val="18"/>
        </w:rPr>
        <w:t>（鼻塞端压力）监测值、呼吸频率、血氧饱和度、脉率。</w:t>
      </w:r>
    </w:p>
    <w:p w14:paraId="3AD925C5"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color w:val="000000"/>
          <w:kern w:val="0"/>
          <w:sz w:val="18"/>
          <w:szCs w:val="18"/>
        </w:rPr>
        <w:t>2.2.3</w:t>
      </w:r>
      <w:r>
        <w:rPr>
          <w:rFonts w:ascii="-webkit-standard" w:eastAsia="宋体" w:hAnsi="-webkit-standard" w:cs="宋体"/>
          <w:color w:val="000000"/>
          <w:kern w:val="0"/>
          <w:sz w:val="18"/>
          <w:szCs w:val="18"/>
        </w:rPr>
        <w:t>显示屏可实时显示患者呼吸频率</w:t>
      </w:r>
      <w:r>
        <w:rPr>
          <w:rFonts w:ascii="-webkit-standard" w:eastAsia="宋体" w:hAnsi="-webkit-standard" w:cs="宋体" w:hint="eastAsia"/>
          <w:color w:val="000000"/>
          <w:kern w:val="0"/>
          <w:sz w:val="18"/>
          <w:szCs w:val="18"/>
        </w:rPr>
        <w:t>、血氧饱和度</w:t>
      </w:r>
      <w:r>
        <w:rPr>
          <w:rFonts w:ascii="-webkit-standard" w:eastAsia="宋体" w:hAnsi="-webkit-standard" w:cs="宋体"/>
          <w:color w:val="000000"/>
          <w:kern w:val="0"/>
          <w:sz w:val="18"/>
          <w:szCs w:val="18"/>
        </w:rPr>
        <w:t>和</w:t>
      </w:r>
      <w:proofErr w:type="spellStart"/>
      <w:r>
        <w:rPr>
          <w:rFonts w:ascii="-webkit-standard" w:eastAsia="宋体" w:hAnsi="-webkit-standard" w:cs="宋体"/>
          <w:color w:val="000000"/>
          <w:kern w:val="0"/>
          <w:sz w:val="18"/>
          <w:szCs w:val="18"/>
        </w:rPr>
        <w:t>sPEEP</w:t>
      </w:r>
      <w:proofErr w:type="spellEnd"/>
      <w:r>
        <w:rPr>
          <w:rFonts w:ascii="-webkit-standard" w:eastAsia="宋体" w:hAnsi="-webkit-standard" w:cs="宋体" w:hint="eastAsia"/>
          <w:color w:val="000000"/>
          <w:kern w:val="0"/>
          <w:sz w:val="18"/>
          <w:szCs w:val="18"/>
        </w:rPr>
        <w:t>（鼻塞端压力），帮助医护人员进一步了解实时</w:t>
      </w:r>
      <w:r>
        <w:rPr>
          <w:rFonts w:ascii="-webkit-standard" w:eastAsia="宋体" w:hAnsi="-webkit-standard" w:cs="宋体" w:hint="eastAsia"/>
          <w:color w:val="000000"/>
          <w:kern w:val="0"/>
          <w:sz w:val="18"/>
          <w:szCs w:val="18"/>
        </w:rPr>
        <w:t>R</w:t>
      </w:r>
      <w:r>
        <w:rPr>
          <w:rFonts w:ascii="-webkit-standard" w:eastAsia="宋体" w:hAnsi="-webkit-standard" w:cs="宋体"/>
          <w:color w:val="000000"/>
          <w:kern w:val="0"/>
          <w:sz w:val="18"/>
          <w:szCs w:val="18"/>
        </w:rPr>
        <w:t>OX</w:t>
      </w:r>
      <w:r>
        <w:rPr>
          <w:rFonts w:ascii="-webkit-standard" w:eastAsia="宋体" w:hAnsi="-webkit-standard" w:cs="宋体" w:hint="eastAsia"/>
          <w:color w:val="000000"/>
          <w:kern w:val="0"/>
          <w:sz w:val="18"/>
          <w:szCs w:val="18"/>
        </w:rPr>
        <w:t>指数和</w:t>
      </w:r>
      <w:r>
        <w:rPr>
          <w:rFonts w:ascii="-webkit-standard" w:eastAsia="宋体" w:hAnsi="-webkit-standard" w:cs="宋体" w:hint="eastAsia"/>
          <w:color w:val="000000"/>
          <w:kern w:val="0"/>
          <w:sz w:val="18"/>
          <w:szCs w:val="18"/>
        </w:rPr>
        <w:t>P</w:t>
      </w:r>
      <w:r>
        <w:rPr>
          <w:rFonts w:ascii="-webkit-standard" w:eastAsia="宋体" w:hAnsi="-webkit-standard" w:cs="宋体"/>
          <w:color w:val="000000"/>
          <w:kern w:val="0"/>
          <w:sz w:val="18"/>
          <w:szCs w:val="18"/>
        </w:rPr>
        <w:t>EEP</w:t>
      </w:r>
      <w:r>
        <w:rPr>
          <w:rFonts w:ascii="-webkit-standard" w:eastAsia="宋体" w:hAnsi="-webkit-standard" w:cs="宋体" w:hint="eastAsia"/>
          <w:color w:val="000000"/>
          <w:kern w:val="0"/>
          <w:sz w:val="18"/>
          <w:szCs w:val="18"/>
        </w:rPr>
        <w:t>样效应带来的治疗效果。</w:t>
      </w:r>
    </w:p>
    <w:p w14:paraId="378AD7D3"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color w:val="000000"/>
          <w:kern w:val="0"/>
          <w:sz w:val="18"/>
          <w:szCs w:val="18"/>
        </w:rPr>
        <w:t>2.2.4</w:t>
      </w:r>
      <w:r>
        <w:rPr>
          <w:rFonts w:ascii="-webkit-standard" w:eastAsia="宋体" w:hAnsi="-webkit-standard" w:cs="宋体"/>
          <w:color w:val="000000"/>
          <w:kern w:val="0"/>
          <w:sz w:val="18"/>
          <w:szCs w:val="18"/>
        </w:rPr>
        <w:t>设备具有高流量</w:t>
      </w:r>
      <w:r>
        <w:rPr>
          <w:rFonts w:ascii="-webkit-standard" w:eastAsia="宋体" w:hAnsi="-webkit-standard" w:cs="宋体" w:hint="eastAsia"/>
          <w:color w:val="000000"/>
          <w:kern w:val="0"/>
          <w:sz w:val="18"/>
          <w:szCs w:val="18"/>
        </w:rPr>
        <w:t>、</w:t>
      </w:r>
      <w:r>
        <w:rPr>
          <w:rFonts w:ascii="-webkit-standard" w:eastAsia="宋体" w:hAnsi="-webkit-standard" w:cs="宋体"/>
          <w:color w:val="000000"/>
          <w:kern w:val="0"/>
          <w:sz w:val="18"/>
          <w:szCs w:val="18"/>
        </w:rPr>
        <w:t>低流量</w:t>
      </w:r>
      <w:r>
        <w:rPr>
          <w:rFonts w:ascii="-webkit-standard" w:eastAsia="宋体" w:hAnsi="-webkit-standard" w:cs="宋体" w:hint="eastAsia"/>
          <w:color w:val="000000"/>
          <w:kern w:val="0"/>
          <w:sz w:val="18"/>
          <w:szCs w:val="18"/>
        </w:rPr>
        <w:t>两种</w:t>
      </w:r>
      <w:r>
        <w:rPr>
          <w:rFonts w:ascii="-webkit-standard" w:eastAsia="宋体" w:hAnsi="-webkit-standard" w:cs="宋体"/>
          <w:color w:val="000000"/>
          <w:kern w:val="0"/>
          <w:sz w:val="18"/>
          <w:szCs w:val="18"/>
        </w:rPr>
        <w:t>工作模式</w:t>
      </w:r>
      <w:r>
        <w:rPr>
          <w:rFonts w:ascii="-webkit-standard" w:eastAsia="宋体" w:hAnsi="-webkit-standard" w:cs="宋体" w:hint="eastAsia"/>
          <w:color w:val="000000"/>
          <w:kern w:val="0"/>
          <w:sz w:val="18"/>
          <w:szCs w:val="18"/>
        </w:rPr>
        <w:t>。</w:t>
      </w:r>
    </w:p>
    <w:p w14:paraId="64868AA6"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Segoe UI Symbol" w:eastAsia="宋体" w:hAnsi="Segoe UI Symbol" w:cs="Segoe UI Symbol"/>
          <w:color w:val="000000"/>
          <w:kern w:val="0"/>
          <w:sz w:val="18"/>
          <w:szCs w:val="18"/>
        </w:rPr>
        <w:t>★</w:t>
      </w:r>
      <w:r>
        <w:rPr>
          <w:rFonts w:ascii="-webkit-standard" w:eastAsia="宋体" w:hAnsi="-webkit-standard" w:cs="宋体"/>
          <w:color w:val="000000"/>
          <w:kern w:val="0"/>
          <w:sz w:val="18"/>
          <w:szCs w:val="18"/>
        </w:rPr>
        <w:t>2.2.5</w:t>
      </w:r>
      <w:r>
        <w:rPr>
          <w:rFonts w:ascii="-webkit-standard" w:eastAsia="宋体" w:hAnsi="-webkit-standard" w:cs="宋体"/>
          <w:color w:val="000000"/>
          <w:kern w:val="0"/>
          <w:sz w:val="18"/>
          <w:szCs w:val="18"/>
        </w:rPr>
        <w:t>设备流量设置范围</w:t>
      </w:r>
      <w:r>
        <w:rPr>
          <w:rFonts w:ascii="-webkit-standard" w:eastAsia="宋体" w:hAnsi="-webkit-standard" w:cs="宋体"/>
          <w:color w:val="000000"/>
          <w:kern w:val="0"/>
          <w:sz w:val="18"/>
          <w:szCs w:val="18"/>
        </w:rPr>
        <w:t>2L/</w:t>
      </w:r>
      <w:r>
        <w:rPr>
          <w:rFonts w:ascii="-webkit-standard" w:eastAsia="宋体" w:hAnsi="-webkit-standard" w:cs="宋体" w:hint="eastAsia"/>
          <w:color w:val="000000"/>
          <w:kern w:val="0"/>
          <w:sz w:val="18"/>
          <w:szCs w:val="18"/>
        </w:rPr>
        <w:t>min</w:t>
      </w:r>
      <w:r>
        <w:rPr>
          <w:rFonts w:ascii="-webkit-standard" w:eastAsia="宋体" w:hAnsi="-webkit-standard" w:cs="宋体"/>
          <w:color w:val="000000"/>
          <w:kern w:val="0"/>
          <w:sz w:val="18"/>
          <w:szCs w:val="18"/>
        </w:rPr>
        <w:t>-80L/min</w:t>
      </w:r>
      <w:r>
        <w:rPr>
          <w:rFonts w:ascii="-webkit-standard" w:eastAsia="宋体" w:hAnsi="-webkit-standard" w:cs="宋体" w:hint="eastAsia"/>
          <w:color w:val="000000"/>
          <w:kern w:val="0"/>
          <w:sz w:val="18"/>
          <w:szCs w:val="18"/>
        </w:rPr>
        <w:t>。</w:t>
      </w:r>
    </w:p>
    <w:p w14:paraId="1881E9B5"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color w:val="000000"/>
          <w:kern w:val="0"/>
          <w:sz w:val="18"/>
          <w:szCs w:val="18"/>
        </w:rPr>
        <w:t>2.2.6</w:t>
      </w:r>
      <w:r>
        <w:rPr>
          <w:rFonts w:ascii="-webkit-standard" w:eastAsia="宋体" w:hAnsi="-webkit-standard" w:cs="宋体"/>
          <w:color w:val="000000"/>
          <w:kern w:val="0"/>
          <w:sz w:val="18"/>
          <w:szCs w:val="18"/>
        </w:rPr>
        <w:t>设备的温度控制范围</w:t>
      </w:r>
      <w:r>
        <w:rPr>
          <w:rFonts w:ascii="-webkit-standard" w:eastAsia="宋体" w:hAnsi="-webkit-standard" w:cs="宋体" w:hint="eastAsia"/>
          <w:color w:val="000000"/>
          <w:kern w:val="0"/>
          <w:sz w:val="18"/>
          <w:szCs w:val="18"/>
        </w:rPr>
        <w:t>30</w:t>
      </w:r>
      <w:r>
        <w:rPr>
          <w:rFonts w:ascii="-webkit-standard" w:eastAsia="宋体" w:hAnsi="-webkit-standard" w:cs="宋体" w:hint="eastAsia"/>
          <w:color w:val="000000"/>
          <w:kern w:val="0"/>
          <w:sz w:val="18"/>
          <w:szCs w:val="18"/>
        </w:rPr>
        <w:t>度左右。</w:t>
      </w:r>
    </w:p>
    <w:p w14:paraId="4AEF91B4"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Segoe UI Symbol" w:eastAsia="宋体" w:hAnsi="Segoe UI Symbol" w:cs="Segoe UI Symbol"/>
          <w:color w:val="000000"/>
          <w:kern w:val="0"/>
          <w:sz w:val="18"/>
          <w:szCs w:val="18"/>
        </w:rPr>
        <w:t>★</w:t>
      </w:r>
      <w:r>
        <w:rPr>
          <w:rFonts w:ascii="-webkit-standard" w:eastAsia="宋体" w:hAnsi="-webkit-standard" w:cs="宋体"/>
          <w:color w:val="000000"/>
          <w:kern w:val="0"/>
          <w:sz w:val="18"/>
          <w:szCs w:val="18"/>
        </w:rPr>
        <w:t>2.2.7</w:t>
      </w:r>
      <w:r>
        <w:rPr>
          <w:rFonts w:ascii="-webkit-standard" w:eastAsia="宋体" w:hAnsi="-webkit-standard" w:cs="宋体"/>
          <w:color w:val="000000"/>
          <w:kern w:val="0"/>
          <w:sz w:val="18"/>
          <w:szCs w:val="18"/>
        </w:rPr>
        <w:t>设备具有湿度补偿功能，</w:t>
      </w:r>
      <w:r>
        <w:rPr>
          <w:rFonts w:ascii="-webkit-standard" w:eastAsia="宋体" w:hAnsi="-webkit-standard" w:cs="宋体" w:hint="eastAsia"/>
          <w:color w:val="000000"/>
          <w:kern w:val="0"/>
          <w:sz w:val="18"/>
          <w:szCs w:val="18"/>
        </w:rPr>
        <w:t>多档</w:t>
      </w:r>
      <w:r>
        <w:rPr>
          <w:rFonts w:ascii="-webkit-standard" w:eastAsia="宋体" w:hAnsi="-webkit-standard" w:cs="宋体"/>
          <w:color w:val="000000"/>
          <w:kern w:val="0"/>
          <w:sz w:val="18"/>
          <w:szCs w:val="18"/>
        </w:rPr>
        <w:t>可调，应对各种不同季节的温湿度环境。</w:t>
      </w:r>
    </w:p>
    <w:p w14:paraId="63B59522"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color w:val="000000"/>
          <w:kern w:val="0"/>
          <w:sz w:val="18"/>
          <w:szCs w:val="18"/>
        </w:rPr>
        <w:t>2.2.8</w:t>
      </w:r>
      <w:r>
        <w:rPr>
          <w:rFonts w:ascii="-webkit-standard" w:eastAsia="宋体" w:hAnsi="-webkit-standard" w:cs="宋体"/>
          <w:color w:val="000000"/>
          <w:kern w:val="0"/>
          <w:sz w:val="18"/>
          <w:szCs w:val="18"/>
        </w:rPr>
        <w:t>设备具有热待机功能，便捷使用节省氧气。</w:t>
      </w:r>
    </w:p>
    <w:p w14:paraId="48272506"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color w:val="000000"/>
          <w:kern w:val="0"/>
          <w:sz w:val="18"/>
          <w:szCs w:val="18"/>
        </w:rPr>
        <w:t>2.2.9</w:t>
      </w:r>
      <w:r>
        <w:rPr>
          <w:rFonts w:ascii="-webkit-standard" w:eastAsia="宋体" w:hAnsi="-webkit-standard" w:cs="宋体"/>
          <w:color w:val="000000"/>
          <w:kern w:val="0"/>
          <w:sz w:val="18"/>
          <w:szCs w:val="18"/>
        </w:rPr>
        <w:t>设备的氧浓度能够自动调节，</w:t>
      </w:r>
      <w:r>
        <w:rPr>
          <w:rFonts w:ascii="-webkit-standard" w:eastAsia="宋体" w:hAnsi="-webkit-standard" w:cs="宋体" w:hint="eastAsia"/>
          <w:color w:val="000000"/>
          <w:kern w:val="0"/>
          <w:sz w:val="18"/>
          <w:szCs w:val="18"/>
        </w:rPr>
        <w:t>具备氧浓度实时监测功能。</w:t>
      </w:r>
      <w:r>
        <w:rPr>
          <w:rFonts w:ascii="-webkit-standard" w:eastAsia="宋体" w:hAnsi="-webkit-standard" w:cs="宋体"/>
          <w:color w:val="000000"/>
          <w:kern w:val="0"/>
          <w:sz w:val="18"/>
          <w:szCs w:val="18"/>
        </w:rPr>
        <w:t>在机器流量</w:t>
      </w:r>
      <w:r>
        <w:rPr>
          <w:rFonts w:ascii="-webkit-standard" w:eastAsia="宋体" w:hAnsi="-webkit-standard" w:cs="宋体" w:hint="eastAsia"/>
          <w:color w:val="000000"/>
          <w:kern w:val="0"/>
          <w:sz w:val="18"/>
          <w:szCs w:val="18"/>
        </w:rPr>
        <w:t>低</w:t>
      </w:r>
      <w:r>
        <w:rPr>
          <w:rFonts w:ascii="-webkit-standard" w:eastAsia="宋体" w:hAnsi="-webkit-standard" w:cs="宋体"/>
          <w:color w:val="000000"/>
          <w:kern w:val="0"/>
          <w:sz w:val="18"/>
          <w:szCs w:val="18"/>
        </w:rPr>
        <w:t>时，气体氧浓度可达</w:t>
      </w:r>
      <w:r>
        <w:rPr>
          <w:rFonts w:ascii="-webkit-standard" w:eastAsia="宋体" w:hAnsi="-webkit-standard" w:cs="宋体"/>
          <w:color w:val="000000"/>
          <w:kern w:val="0"/>
          <w:sz w:val="18"/>
          <w:szCs w:val="18"/>
        </w:rPr>
        <w:t xml:space="preserve"> 100% </w:t>
      </w:r>
      <w:r>
        <w:rPr>
          <w:rFonts w:ascii="-webkit-standard" w:eastAsia="宋体" w:hAnsi="-webkit-standard" w:cs="宋体"/>
          <w:color w:val="000000"/>
          <w:kern w:val="0"/>
          <w:sz w:val="18"/>
          <w:szCs w:val="18"/>
        </w:rPr>
        <w:t>，氧浓度不受流量变化影响。</w:t>
      </w:r>
    </w:p>
    <w:p w14:paraId="20C431B2"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color w:val="000000"/>
          <w:kern w:val="0"/>
          <w:sz w:val="18"/>
          <w:szCs w:val="18"/>
        </w:rPr>
        <w:t>2.2.10</w:t>
      </w:r>
      <w:r>
        <w:rPr>
          <w:rFonts w:ascii="-webkit-standard" w:eastAsia="宋体" w:hAnsi="-webkit-standard" w:cs="宋体"/>
          <w:color w:val="000000"/>
          <w:kern w:val="0"/>
          <w:sz w:val="18"/>
          <w:szCs w:val="18"/>
        </w:rPr>
        <w:t>设备在</w:t>
      </w:r>
      <w:r>
        <w:rPr>
          <w:rFonts w:ascii="-webkit-standard" w:eastAsia="宋体" w:hAnsi="-webkit-standard" w:cs="宋体"/>
          <w:color w:val="000000"/>
          <w:kern w:val="0"/>
          <w:sz w:val="18"/>
          <w:szCs w:val="18"/>
        </w:rPr>
        <w:t>80L/min</w:t>
      </w:r>
      <w:r>
        <w:rPr>
          <w:rFonts w:ascii="-webkit-standard" w:eastAsia="宋体" w:hAnsi="-webkit-standard" w:cs="宋体"/>
          <w:color w:val="000000"/>
          <w:kern w:val="0"/>
          <w:sz w:val="18"/>
          <w:szCs w:val="18"/>
        </w:rPr>
        <w:t>流量输出条件下，温度可达到</w:t>
      </w:r>
      <w:r>
        <w:rPr>
          <w:rFonts w:ascii="-webkit-standard" w:eastAsia="宋体" w:hAnsi="-webkit-standard" w:cs="宋体"/>
          <w:color w:val="000000"/>
          <w:kern w:val="0"/>
          <w:sz w:val="18"/>
          <w:szCs w:val="18"/>
        </w:rPr>
        <w:t>37</w:t>
      </w:r>
      <w:r>
        <w:rPr>
          <w:rFonts w:ascii="Cambria Math" w:eastAsia="宋体" w:hAnsi="Cambria Math" w:cs="Cambria Math"/>
          <w:color w:val="000000"/>
          <w:kern w:val="0"/>
          <w:sz w:val="18"/>
          <w:szCs w:val="18"/>
        </w:rPr>
        <w:t>℃</w:t>
      </w:r>
      <w:r>
        <w:rPr>
          <w:rFonts w:ascii="-webkit-standard" w:eastAsia="宋体" w:hAnsi="-webkit-standard" w:cs="宋体"/>
          <w:color w:val="000000"/>
          <w:kern w:val="0"/>
          <w:sz w:val="18"/>
          <w:szCs w:val="18"/>
        </w:rPr>
        <w:t>。</w:t>
      </w:r>
    </w:p>
    <w:p w14:paraId="21B33D54"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color w:val="000000"/>
          <w:kern w:val="0"/>
          <w:sz w:val="18"/>
          <w:szCs w:val="18"/>
        </w:rPr>
        <w:t>2.2.11</w:t>
      </w:r>
      <w:r>
        <w:rPr>
          <w:rFonts w:ascii="-webkit-standard" w:eastAsia="宋体" w:hAnsi="-webkit-standard" w:cs="宋体"/>
          <w:color w:val="000000"/>
          <w:kern w:val="0"/>
          <w:sz w:val="18"/>
          <w:szCs w:val="18"/>
        </w:rPr>
        <w:t>设备具备趋势回顾功能，可回顾</w:t>
      </w:r>
      <w:r>
        <w:rPr>
          <w:rFonts w:ascii="-webkit-standard" w:eastAsia="宋体" w:hAnsi="-webkit-standard" w:cs="宋体" w:hint="eastAsia"/>
          <w:color w:val="000000"/>
          <w:kern w:val="0"/>
          <w:sz w:val="18"/>
          <w:szCs w:val="18"/>
        </w:rPr>
        <w:t>一周</w:t>
      </w:r>
      <w:r>
        <w:rPr>
          <w:rFonts w:ascii="-webkit-standard" w:eastAsia="宋体" w:hAnsi="-webkit-standard" w:cs="宋体"/>
          <w:color w:val="000000"/>
          <w:kern w:val="0"/>
          <w:sz w:val="18"/>
          <w:szCs w:val="18"/>
        </w:rPr>
        <w:t>的历史治疗波形图，包括流量、温度、氧浓度、</w:t>
      </w:r>
      <w:r>
        <w:rPr>
          <w:rFonts w:ascii="-webkit-standard" w:eastAsia="宋体" w:hAnsi="-webkit-standard" w:cs="宋体" w:hint="eastAsia"/>
          <w:color w:val="000000"/>
          <w:kern w:val="0"/>
          <w:sz w:val="18"/>
          <w:szCs w:val="18"/>
        </w:rPr>
        <w:t>血氧和</w:t>
      </w:r>
      <w:r>
        <w:rPr>
          <w:rFonts w:ascii="-webkit-standard" w:eastAsia="宋体" w:hAnsi="-webkit-standard" w:cs="宋体"/>
          <w:color w:val="000000"/>
          <w:kern w:val="0"/>
          <w:sz w:val="18"/>
          <w:szCs w:val="18"/>
        </w:rPr>
        <w:t>呼吸频率。</w:t>
      </w:r>
    </w:p>
    <w:p w14:paraId="744473D0" w14:textId="77777777" w:rsidR="004A136D" w:rsidRDefault="004A136D">
      <w:pPr>
        <w:widowControl/>
        <w:spacing w:line="216" w:lineRule="atLeast"/>
        <w:rPr>
          <w:rFonts w:ascii="-webkit-standard" w:eastAsia="宋体" w:hAnsi="-webkit-standard" w:cs="宋体" w:hint="eastAsia"/>
          <w:color w:val="000000"/>
          <w:kern w:val="0"/>
          <w:sz w:val="18"/>
          <w:szCs w:val="18"/>
        </w:rPr>
      </w:pPr>
    </w:p>
    <w:p w14:paraId="011BEA87"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color w:val="000000"/>
          <w:kern w:val="0"/>
          <w:sz w:val="18"/>
          <w:szCs w:val="18"/>
        </w:rPr>
        <w:t>2.3</w:t>
      </w:r>
      <w:r>
        <w:rPr>
          <w:rFonts w:ascii="-webkit-standard" w:eastAsia="宋体" w:hAnsi="-webkit-standard" w:cs="宋体" w:hint="eastAsia"/>
          <w:color w:val="000000"/>
          <w:kern w:val="0"/>
          <w:sz w:val="18"/>
          <w:szCs w:val="18"/>
        </w:rPr>
        <w:t>设备功能参数要求</w:t>
      </w:r>
    </w:p>
    <w:p w14:paraId="2700E92D" w14:textId="77777777" w:rsidR="004A136D" w:rsidRDefault="00000000">
      <w:pPr>
        <w:widowControl/>
        <w:rPr>
          <w:rFonts w:ascii="-webkit-standard" w:eastAsia="宋体" w:hAnsi="-webkit-standard" w:cs="宋体" w:hint="eastAsia"/>
          <w:color w:val="000000"/>
          <w:kern w:val="0"/>
          <w:sz w:val="18"/>
          <w:szCs w:val="18"/>
        </w:rPr>
      </w:pPr>
      <w:r>
        <w:rPr>
          <w:rFonts w:ascii="微软雅黑" w:eastAsia="微软雅黑" w:hAnsi="微软雅黑" w:cs="宋体"/>
          <w:kern w:val="0"/>
          <w:sz w:val="16"/>
          <w:szCs w:val="16"/>
        </w:rPr>
        <w:t>2.</w:t>
      </w:r>
      <w:r>
        <w:rPr>
          <w:rFonts w:ascii="微软雅黑" w:eastAsia="微软雅黑" w:hAnsi="微软雅黑" w:cs="宋体" w:hint="eastAsia"/>
          <w:kern w:val="0"/>
          <w:sz w:val="16"/>
          <w:szCs w:val="16"/>
        </w:rPr>
        <w:t>3</w:t>
      </w:r>
      <w:r>
        <w:rPr>
          <w:rFonts w:ascii="微软雅黑" w:eastAsia="微软雅黑" w:hAnsi="微软雅黑" w:cs="宋体"/>
          <w:kern w:val="0"/>
          <w:sz w:val="16"/>
          <w:szCs w:val="16"/>
        </w:rPr>
        <w:t>.1</w:t>
      </w:r>
      <w:r>
        <w:rPr>
          <w:rFonts w:ascii="-webkit-standard" w:eastAsia="宋体" w:hAnsi="-webkit-standard" w:cs="宋体"/>
          <w:color w:val="000000"/>
          <w:kern w:val="0"/>
          <w:sz w:val="18"/>
          <w:szCs w:val="18"/>
        </w:rPr>
        <w:t>设备具备彩色液晶屏</w:t>
      </w:r>
      <w:r>
        <w:rPr>
          <w:rFonts w:ascii="-webkit-standard" w:eastAsia="宋体" w:hAnsi="-webkit-standard" w:cs="宋体" w:hint="eastAsia"/>
          <w:color w:val="000000"/>
          <w:kern w:val="0"/>
          <w:sz w:val="18"/>
          <w:szCs w:val="18"/>
        </w:rPr>
        <w:t>。</w:t>
      </w:r>
    </w:p>
    <w:p w14:paraId="68FE3CA9"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Segoe UI Symbol" w:eastAsia="宋体" w:hAnsi="Segoe UI Symbol" w:cs="Segoe UI Symbol"/>
          <w:color w:val="000000"/>
          <w:kern w:val="0"/>
          <w:sz w:val="18"/>
          <w:szCs w:val="18"/>
        </w:rPr>
        <w:t>★</w:t>
      </w:r>
      <w:r>
        <w:rPr>
          <w:rFonts w:ascii="-webkit-standard" w:eastAsia="宋体" w:hAnsi="-webkit-standard" w:cs="宋体"/>
          <w:color w:val="000000"/>
          <w:kern w:val="0"/>
          <w:sz w:val="18"/>
          <w:szCs w:val="18"/>
        </w:rPr>
        <w:t>2.3.2</w:t>
      </w:r>
      <w:r>
        <w:rPr>
          <w:rFonts w:ascii="-webkit-standard" w:eastAsia="宋体" w:hAnsi="-webkit-standard" w:cs="宋体"/>
          <w:color w:val="000000"/>
          <w:kern w:val="0"/>
          <w:sz w:val="18"/>
          <w:szCs w:val="18"/>
        </w:rPr>
        <w:t>设备具有安全气路设计，氧气</w:t>
      </w:r>
      <w:r>
        <w:rPr>
          <w:rFonts w:ascii="-webkit-standard" w:eastAsia="宋体" w:hAnsi="-webkit-standard" w:cs="宋体" w:hint="eastAsia"/>
          <w:color w:val="000000"/>
          <w:kern w:val="0"/>
          <w:sz w:val="18"/>
          <w:szCs w:val="18"/>
        </w:rPr>
        <w:t>不经过涡轮风机</w:t>
      </w:r>
      <w:r>
        <w:rPr>
          <w:rFonts w:ascii="-webkit-standard" w:eastAsia="宋体" w:hAnsi="-webkit-standard" w:cs="宋体"/>
          <w:color w:val="000000"/>
          <w:kern w:val="0"/>
          <w:sz w:val="18"/>
          <w:szCs w:val="18"/>
        </w:rPr>
        <w:t>，减少</w:t>
      </w:r>
      <w:r>
        <w:rPr>
          <w:rFonts w:ascii="-webkit-standard" w:eastAsia="宋体" w:hAnsi="-webkit-standard" w:cs="宋体" w:hint="eastAsia"/>
          <w:color w:val="000000"/>
          <w:kern w:val="0"/>
          <w:sz w:val="18"/>
          <w:szCs w:val="18"/>
        </w:rPr>
        <w:t>高浓度</w:t>
      </w:r>
      <w:r>
        <w:rPr>
          <w:rFonts w:ascii="-webkit-standard" w:eastAsia="宋体" w:hAnsi="-webkit-standard" w:cs="宋体"/>
          <w:color w:val="000000"/>
          <w:kern w:val="0"/>
          <w:sz w:val="18"/>
          <w:szCs w:val="18"/>
        </w:rPr>
        <w:t>氧气和电路</w:t>
      </w:r>
      <w:r>
        <w:rPr>
          <w:rFonts w:ascii="-webkit-standard" w:eastAsia="宋体" w:hAnsi="-webkit-standard" w:cs="宋体" w:hint="eastAsia"/>
          <w:color w:val="000000"/>
          <w:kern w:val="0"/>
          <w:sz w:val="18"/>
          <w:szCs w:val="18"/>
        </w:rPr>
        <w:t>直接</w:t>
      </w:r>
      <w:r>
        <w:rPr>
          <w:rFonts w:ascii="-webkit-standard" w:eastAsia="宋体" w:hAnsi="-webkit-standard" w:cs="宋体"/>
          <w:color w:val="000000"/>
          <w:kern w:val="0"/>
          <w:sz w:val="18"/>
          <w:szCs w:val="18"/>
        </w:rPr>
        <w:t>接触。</w:t>
      </w:r>
    </w:p>
    <w:p w14:paraId="7C6A1883" w14:textId="77777777" w:rsidR="004A136D" w:rsidRDefault="00000000">
      <w:pPr>
        <w:widowControl/>
        <w:rPr>
          <w:rFonts w:ascii="-webkit-standard" w:eastAsia="宋体" w:hAnsi="-webkit-standard" w:cs="宋体" w:hint="eastAsia"/>
          <w:color w:val="000000"/>
          <w:kern w:val="0"/>
          <w:sz w:val="18"/>
          <w:szCs w:val="18"/>
        </w:rPr>
      </w:pPr>
      <w:r>
        <w:rPr>
          <w:rFonts w:ascii="Segoe UI Symbol" w:eastAsia="宋体" w:hAnsi="Segoe UI Symbol" w:cs="Segoe UI Symbol"/>
          <w:color w:val="000000"/>
          <w:kern w:val="0"/>
          <w:sz w:val="18"/>
          <w:szCs w:val="18"/>
        </w:rPr>
        <w:t>★2.</w:t>
      </w:r>
      <w:r>
        <w:rPr>
          <w:rFonts w:ascii="-webkit-standard" w:eastAsia="宋体" w:hAnsi="-webkit-standard" w:cs="宋体"/>
          <w:color w:val="000000"/>
          <w:kern w:val="0"/>
          <w:sz w:val="18"/>
          <w:szCs w:val="18"/>
        </w:rPr>
        <w:t>3.3</w:t>
      </w:r>
      <w:r>
        <w:rPr>
          <w:rFonts w:ascii="-webkit-standard" w:eastAsia="宋体" w:hAnsi="-webkit-standard" w:cs="宋体"/>
          <w:color w:val="000000"/>
          <w:kern w:val="0"/>
          <w:sz w:val="18"/>
          <w:szCs w:val="18"/>
        </w:rPr>
        <w:t>设备</w:t>
      </w:r>
      <w:r>
        <w:rPr>
          <w:rFonts w:ascii="-webkit-standard" w:eastAsia="宋体" w:hAnsi="-webkit-standard" w:cs="宋体" w:hint="eastAsia"/>
          <w:color w:val="000000"/>
          <w:kern w:val="0"/>
          <w:sz w:val="18"/>
          <w:szCs w:val="18"/>
        </w:rPr>
        <w:t>同时</w:t>
      </w:r>
      <w:r>
        <w:rPr>
          <w:rFonts w:ascii="-webkit-standard" w:eastAsia="宋体" w:hAnsi="-webkit-standard" w:cs="宋体"/>
          <w:color w:val="000000"/>
          <w:kern w:val="0"/>
          <w:sz w:val="18"/>
          <w:szCs w:val="18"/>
        </w:rPr>
        <w:t>具备超声实时氧浓度监测</w:t>
      </w:r>
      <w:r>
        <w:rPr>
          <w:rFonts w:ascii="-webkit-standard" w:eastAsia="宋体" w:hAnsi="-webkit-standard" w:cs="宋体" w:hint="eastAsia"/>
          <w:color w:val="000000"/>
          <w:kern w:val="0"/>
          <w:sz w:val="18"/>
          <w:szCs w:val="18"/>
        </w:rPr>
        <w:t>和目标氧浓度设置功能</w:t>
      </w:r>
      <w:r>
        <w:rPr>
          <w:rFonts w:ascii="-webkit-standard" w:eastAsia="宋体" w:hAnsi="-webkit-standard" w:cs="宋体"/>
          <w:color w:val="000000"/>
          <w:kern w:val="0"/>
          <w:sz w:val="18"/>
          <w:szCs w:val="18"/>
        </w:rPr>
        <w:t>，无氧电池消耗，监测</w:t>
      </w:r>
      <w:r>
        <w:rPr>
          <w:rFonts w:ascii="-webkit-standard" w:eastAsia="宋体" w:hAnsi="-webkit-standard" w:cs="宋体" w:hint="eastAsia"/>
          <w:color w:val="000000"/>
          <w:kern w:val="0"/>
          <w:sz w:val="18"/>
          <w:szCs w:val="18"/>
        </w:rPr>
        <w:t>和设置</w:t>
      </w:r>
      <w:r>
        <w:rPr>
          <w:rFonts w:ascii="-webkit-standard" w:eastAsia="宋体" w:hAnsi="-webkit-standard" w:cs="宋体"/>
          <w:color w:val="000000"/>
          <w:kern w:val="0"/>
          <w:sz w:val="18"/>
          <w:szCs w:val="18"/>
        </w:rPr>
        <w:t>范围：</w:t>
      </w:r>
      <w:r>
        <w:rPr>
          <w:rFonts w:ascii="-webkit-standard" w:eastAsia="宋体" w:hAnsi="-webkit-standard" w:cs="宋体"/>
          <w:color w:val="000000"/>
          <w:kern w:val="0"/>
          <w:sz w:val="18"/>
          <w:szCs w:val="18"/>
        </w:rPr>
        <w:t>21%--100%</w:t>
      </w:r>
      <w:r>
        <w:rPr>
          <w:rFonts w:ascii="-webkit-standard" w:eastAsia="宋体" w:hAnsi="-webkit-standard" w:cs="宋体"/>
          <w:color w:val="000000"/>
          <w:kern w:val="0"/>
          <w:sz w:val="18"/>
          <w:szCs w:val="18"/>
        </w:rPr>
        <w:t>。</w:t>
      </w:r>
    </w:p>
    <w:p w14:paraId="0D3B5E84"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Segoe UI Symbol" w:eastAsia="宋体" w:hAnsi="Segoe UI Symbol" w:cs="Segoe UI Symbol"/>
          <w:color w:val="000000"/>
          <w:kern w:val="0"/>
          <w:sz w:val="18"/>
          <w:szCs w:val="18"/>
        </w:rPr>
        <w:t>★2.</w:t>
      </w:r>
      <w:r>
        <w:rPr>
          <w:rFonts w:ascii="-webkit-standard" w:eastAsia="宋体" w:hAnsi="-webkit-standard" w:cs="宋体"/>
          <w:color w:val="000000"/>
          <w:kern w:val="0"/>
          <w:sz w:val="18"/>
          <w:szCs w:val="18"/>
        </w:rPr>
        <w:t>3.4</w:t>
      </w:r>
      <w:r>
        <w:rPr>
          <w:rFonts w:ascii="-webkit-standard" w:eastAsia="宋体" w:hAnsi="-webkit-standard" w:cs="宋体"/>
          <w:color w:val="000000"/>
          <w:kern w:val="0"/>
          <w:sz w:val="18"/>
          <w:szCs w:val="18"/>
        </w:rPr>
        <w:t>设备主机具备免消毒设计，湿化</w:t>
      </w:r>
      <w:proofErr w:type="gramStart"/>
      <w:r>
        <w:rPr>
          <w:rFonts w:ascii="-webkit-standard" w:eastAsia="宋体" w:hAnsi="-webkit-standard" w:cs="宋体"/>
          <w:color w:val="000000"/>
          <w:kern w:val="0"/>
          <w:sz w:val="18"/>
          <w:szCs w:val="18"/>
        </w:rPr>
        <w:t>罐具有</w:t>
      </w:r>
      <w:proofErr w:type="gramEnd"/>
      <w:r>
        <w:rPr>
          <w:rFonts w:ascii="-webkit-standard" w:eastAsia="宋体" w:hAnsi="-webkit-standard" w:cs="宋体"/>
          <w:color w:val="000000"/>
          <w:kern w:val="0"/>
          <w:sz w:val="18"/>
          <w:szCs w:val="18"/>
        </w:rPr>
        <w:t>单向保护装置，防止气体回流，减少因主机消毒带来的时间浪费，节省临床使用和维护时间。</w:t>
      </w:r>
    </w:p>
    <w:p w14:paraId="39A5AA6C"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color w:val="000000"/>
          <w:kern w:val="0"/>
          <w:sz w:val="18"/>
          <w:szCs w:val="18"/>
        </w:rPr>
        <w:t>2.3.5</w:t>
      </w:r>
      <w:r>
        <w:rPr>
          <w:rFonts w:ascii="-webkit-standard" w:eastAsia="宋体" w:hAnsi="-webkit-standard" w:cs="宋体" w:hint="eastAsia"/>
          <w:color w:val="000000"/>
          <w:kern w:val="0"/>
          <w:sz w:val="18"/>
          <w:szCs w:val="18"/>
        </w:rPr>
        <w:t>机器采用</w:t>
      </w:r>
      <w:proofErr w:type="gramStart"/>
      <w:r>
        <w:rPr>
          <w:rFonts w:ascii="-webkit-standard" w:eastAsia="宋体" w:hAnsi="-webkit-standard" w:cs="宋体" w:hint="eastAsia"/>
          <w:color w:val="000000"/>
          <w:kern w:val="0"/>
          <w:sz w:val="18"/>
          <w:szCs w:val="18"/>
        </w:rPr>
        <w:t>一</w:t>
      </w:r>
      <w:proofErr w:type="gramEnd"/>
      <w:r>
        <w:rPr>
          <w:rFonts w:ascii="-webkit-standard" w:eastAsia="宋体" w:hAnsi="-webkit-standard" w:cs="宋体" w:hint="eastAsia"/>
          <w:color w:val="000000"/>
          <w:kern w:val="0"/>
          <w:sz w:val="18"/>
          <w:szCs w:val="18"/>
        </w:rPr>
        <w:t>体式加</w:t>
      </w:r>
      <w:proofErr w:type="gramStart"/>
      <w:r>
        <w:rPr>
          <w:rFonts w:ascii="-webkit-standard" w:eastAsia="宋体" w:hAnsi="-webkit-standard" w:cs="宋体" w:hint="eastAsia"/>
          <w:color w:val="000000"/>
          <w:kern w:val="0"/>
          <w:sz w:val="18"/>
          <w:szCs w:val="18"/>
        </w:rPr>
        <w:t>温湿化</w:t>
      </w:r>
      <w:proofErr w:type="gramEnd"/>
      <w:r>
        <w:rPr>
          <w:rFonts w:ascii="-webkit-standard" w:eastAsia="宋体" w:hAnsi="-webkit-standard" w:cs="宋体" w:hint="eastAsia"/>
          <w:color w:val="000000"/>
          <w:kern w:val="0"/>
          <w:sz w:val="18"/>
          <w:szCs w:val="18"/>
        </w:rPr>
        <w:t>器，湿化水罐具备自动注水功能，自动保证水盒内水位，提高加热效率。</w:t>
      </w:r>
    </w:p>
    <w:p w14:paraId="2387BB1E"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color w:val="000000"/>
          <w:kern w:val="0"/>
          <w:sz w:val="18"/>
          <w:szCs w:val="18"/>
        </w:rPr>
        <w:t>2.3.6</w:t>
      </w:r>
      <w:r>
        <w:rPr>
          <w:rFonts w:ascii="-webkit-standard" w:eastAsia="宋体" w:hAnsi="-webkit-standard" w:cs="宋体" w:hint="eastAsia"/>
          <w:color w:val="000000"/>
          <w:kern w:val="0"/>
          <w:sz w:val="18"/>
          <w:szCs w:val="18"/>
        </w:rPr>
        <w:t>湿化水罐可选择一次性水罐和</w:t>
      </w:r>
      <w:proofErr w:type="gramStart"/>
      <w:r>
        <w:rPr>
          <w:rFonts w:ascii="-webkit-standard" w:eastAsia="宋体" w:hAnsi="-webkit-standard" w:cs="宋体" w:hint="eastAsia"/>
          <w:color w:val="000000"/>
          <w:kern w:val="0"/>
          <w:sz w:val="18"/>
          <w:szCs w:val="18"/>
        </w:rPr>
        <w:t>可</w:t>
      </w:r>
      <w:proofErr w:type="gramEnd"/>
      <w:r>
        <w:rPr>
          <w:rFonts w:ascii="-webkit-standard" w:eastAsia="宋体" w:hAnsi="-webkit-standard" w:cs="宋体" w:hint="eastAsia"/>
          <w:color w:val="000000"/>
          <w:kern w:val="0"/>
          <w:sz w:val="18"/>
          <w:szCs w:val="18"/>
        </w:rPr>
        <w:t>重复使用水罐。</w:t>
      </w:r>
    </w:p>
    <w:p w14:paraId="2922251F" w14:textId="77777777" w:rsidR="004A136D" w:rsidRDefault="00000000">
      <w:pPr>
        <w:widowControl/>
        <w:spacing w:line="216" w:lineRule="atLeast"/>
        <w:rPr>
          <w:rFonts w:ascii="-webkit-standard" w:eastAsia="宋体" w:hAnsi="-webkit-standard" w:cs="宋体" w:hint="eastAsia"/>
          <w:color w:val="000000"/>
          <w:kern w:val="0"/>
          <w:sz w:val="18"/>
          <w:szCs w:val="18"/>
        </w:rPr>
      </w:pPr>
      <w:r>
        <w:rPr>
          <w:rFonts w:ascii="-webkit-standard" w:eastAsia="宋体" w:hAnsi="-webkit-standard" w:cs="宋体"/>
          <w:color w:val="000000"/>
          <w:kern w:val="0"/>
          <w:sz w:val="18"/>
          <w:szCs w:val="18"/>
        </w:rPr>
        <w:t>2.3.7</w:t>
      </w:r>
      <w:r>
        <w:rPr>
          <w:rFonts w:ascii="-webkit-standard" w:eastAsia="宋体" w:hAnsi="-webkit-standard" w:cs="宋体" w:hint="eastAsia"/>
          <w:color w:val="000000"/>
          <w:kern w:val="0"/>
          <w:sz w:val="18"/>
          <w:szCs w:val="18"/>
        </w:rPr>
        <w:t>设备具备普通空气滤芯和具备病毒过滤功能的一次性使用呼吸气体过滤器，过滤效果超过</w:t>
      </w:r>
      <w:r>
        <w:rPr>
          <w:rFonts w:ascii="-webkit-standard" w:eastAsia="宋体" w:hAnsi="-webkit-standard" w:cs="宋体"/>
          <w:color w:val="000000"/>
          <w:kern w:val="0"/>
          <w:sz w:val="18"/>
          <w:szCs w:val="18"/>
        </w:rPr>
        <w:t>99.5%.</w:t>
      </w:r>
    </w:p>
    <w:p w14:paraId="1DF6EB15" w14:textId="77777777" w:rsidR="004A136D" w:rsidRDefault="00000000">
      <w:pPr>
        <w:widowControl/>
        <w:spacing w:line="216" w:lineRule="atLeast"/>
        <w:rPr>
          <w:rFonts w:ascii="微软雅黑" w:eastAsia="微软雅黑" w:hAnsi="微软雅黑" w:cs="宋体"/>
          <w:kern w:val="0"/>
          <w:sz w:val="16"/>
          <w:szCs w:val="16"/>
        </w:rPr>
      </w:pPr>
      <w:r>
        <w:rPr>
          <w:rFonts w:ascii="-webkit-standard" w:eastAsia="宋体" w:hAnsi="-webkit-standard" w:cs="宋体"/>
          <w:color w:val="000000"/>
          <w:kern w:val="0"/>
          <w:sz w:val="18"/>
          <w:szCs w:val="18"/>
        </w:rPr>
        <w:t>2.3.8</w:t>
      </w:r>
      <w:r>
        <w:rPr>
          <w:rFonts w:ascii="-webkit-standard" w:eastAsia="宋体" w:hAnsi="-webkit-standard" w:cs="宋体"/>
          <w:color w:val="000000"/>
          <w:kern w:val="0"/>
          <w:sz w:val="18"/>
          <w:szCs w:val="18"/>
        </w:rPr>
        <w:t>设备具有各种报警功能指示</w:t>
      </w:r>
      <w:r>
        <w:rPr>
          <w:rFonts w:ascii="-webkit-standard" w:eastAsia="宋体" w:hAnsi="-webkit-standard" w:cs="宋体" w:hint="eastAsia"/>
          <w:color w:val="000000"/>
          <w:kern w:val="0"/>
          <w:sz w:val="18"/>
          <w:szCs w:val="18"/>
        </w:rPr>
        <w:t>。</w:t>
      </w:r>
    </w:p>
    <w:sectPr w:rsidR="004A136D">
      <w:pgSz w:w="11906" w:h="16838"/>
      <w:pgMar w:top="1213" w:right="1800" w:bottom="1270" w:left="1800"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C2EEB" w14:textId="77777777" w:rsidR="003F50EF" w:rsidRDefault="003F50EF" w:rsidP="009011D8">
      <w:r>
        <w:separator/>
      </w:r>
    </w:p>
  </w:endnote>
  <w:endnote w:type="continuationSeparator" w:id="0">
    <w:p w14:paraId="3545A873" w14:textId="77777777" w:rsidR="003F50EF" w:rsidRDefault="003F50EF" w:rsidP="00901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ebkit-standard">
    <w:altName w:val="Cambria"/>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507D0" w14:textId="77777777" w:rsidR="003F50EF" w:rsidRDefault="003F50EF" w:rsidP="009011D8">
      <w:r>
        <w:separator/>
      </w:r>
    </w:p>
  </w:footnote>
  <w:footnote w:type="continuationSeparator" w:id="0">
    <w:p w14:paraId="43C6B55C" w14:textId="77777777" w:rsidR="003F50EF" w:rsidRDefault="003F50EF" w:rsidP="009011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A1"/>
    <w:rsid w:val="000C3C0C"/>
    <w:rsid w:val="000E544F"/>
    <w:rsid w:val="0020345A"/>
    <w:rsid w:val="0035611D"/>
    <w:rsid w:val="003C1B22"/>
    <w:rsid w:val="003D31DC"/>
    <w:rsid w:val="003D3E32"/>
    <w:rsid w:val="003F50EF"/>
    <w:rsid w:val="004855C1"/>
    <w:rsid w:val="0049285C"/>
    <w:rsid w:val="004A136D"/>
    <w:rsid w:val="004F04E5"/>
    <w:rsid w:val="00563851"/>
    <w:rsid w:val="006948AF"/>
    <w:rsid w:val="006C6EB5"/>
    <w:rsid w:val="007411AF"/>
    <w:rsid w:val="00761546"/>
    <w:rsid w:val="00815984"/>
    <w:rsid w:val="008172A1"/>
    <w:rsid w:val="00825B51"/>
    <w:rsid w:val="00844F2F"/>
    <w:rsid w:val="00874860"/>
    <w:rsid w:val="008C53E9"/>
    <w:rsid w:val="009011D8"/>
    <w:rsid w:val="009D423B"/>
    <w:rsid w:val="009E2F7B"/>
    <w:rsid w:val="00A032FE"/>
    <w:rsid w:val="00A129ED"/>
    <w:rsid w:val="00AA1517"/>
    <w:rsid w:val="00B7130A"/>
    <w:rsid w:val="00C155E0"/>
    <w:rsid w:val="00C90322"/>
    <w:rsid w:val="00D36AD9"/>
    <w:rsid w:val="00D50802"/>
    <w:rsid w:val="00D666C3"/>
    <w:rsid w:val="00DA4F47"/>
    <w:rsid w:val="00FC27E3"/>
    <w:rsid w:val="00FC43A0"/>
    <w:rsid w:val="0A566FCE"/>
    <w:rsid w:val="28AE0FD0"/>
    <w:rsid w:val="2C4A0ADC"/>
    <w:rsid w:val="6B061B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2279C8"/>
  <w15:docId w15:val="{60FD0E61-D51A-4581-9D35-032655131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pPr>
      <w:ind w:leftChars="2500" w:left="100"/>
    </w:pPr>
  </w:style>
  <w:style w:type="paragraph" w:customStyle="1" w:styleId="s2">
    <w:name w:val="s2"/>
    <w:basedOn w:val="a"/>
    <w:pPr>
      <w:widowControl/>
      <w:spacing w:before="100" w:beforeAutospacing="1" w:after="100" w:afterAutospacing="1"/>
      <w:jc w:val="left"/>
    </w:pPr>
    <w:rPr>
      <w:rFonts w:ascii="宋体" w:eastAsia="宋体" w:hAnsi="宋体" w:cs="宋体"/>
      <w:kern w:val="0"/>
      <w:sz w:val="24"/>
    </w:rPr>
  </w:style>
  <w:style w:type="character" w:customStyle="1" w:styleId="s3">
    <w:name w:val="s3"/>
    <w:basedOn w:val="a0"/>
  </w:style>
  <w:style w:type="character" w:customStyle="1" w:styleId="apple-converted-space">
    <w:name w:val="apple-converted-space"/>
    <w:basedOn w:val="a0"/>
  </w:style>
  <w:style w:type="paragraph" w:customStyle="1" w:styleId="s5">
    <w:name w:val="s5"/>
    <w:basedOn w:val="a"/>
    <w:pPr>
      <w:widowControl/>
      <w:spacing w:before="100" w:beforeAutospacing="1" w:after="100" w:afterAutospacing="1"/>
      <w:jc w:val="left"/>
    </w:pPr>
    <w:rPr>
      <w:rFonts w:ascii="宋体" w:eastAsia="宋体" w:hAnsi="宋体" w:cs="宋体"/>
      <w:kern w:val="0"/>
      <w:sz w:val="24"/>
    </w:rPr>
  </w:style>
  <w:style w:type="paragraph" w:customStyle="1" w:styleId="s6">
    <w:name w:val="s6"/>
    <w:basedOn w:val="a"/>
    <w:pPr>
      <w:widowControl/>
      <w:spacing w:before="100" w:beforeAutospacing="1" w:after="100" w:afterAutospacing="1"/>
      <w:jc w:val="left"/>
    </w:pPr>
    <w:rPr>
      <w:rFonts w:ascii="宋体" w:eastAsia="宋体" w:hAnsi="宋体" w:cs="宋体"/>
      <w:kern w:val="0"/>
      <w:sz w:val="24"/>
    </w:rPr>
  </w:style>
  <w:style w:type="character" w:customStyle="1" w:styleId="a4">
    <w:name w:val="日期 字符"/>
    <w:basedOn w:val="a0"/>
    <w:link w:val="a3"/>
    <w:uiPriority w:val="99"/>
    <w:semiHidden/>
  </w:style>
  <w:style w:type="paragraph" w:styleId="a5">
    <w:name w:val="header"/>
    <w:basedOn w:val="a"/>
    <w:link w:val="a6"/>
    <w:uiPriority w:val="99"/>
    <w:unhideWhenUsed/>
    <w:rsid w:val="009011D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9011D8"/>
    <w:rPr>
      <w:kern w:val="2"/>
      <w:sz w:val="18"/>
      <w:szCs w:val="18"/>
    </w:rPr>
  </w:style>
  <w:style w:type="paragraph" w:styleId="a7">
    <w:name w:val="footer"/>
    <w:basedOn w:val="a"/>
    <w:link w:val="a8"/>
    <w:uiPriority w:val="99"/>
    <w:unhideWhenUsed/>
    <w:rsid w:val="009011D8"/>
    <w:pPr>
      <w:tabs>
        <w:tab w:val="center" w:pos="4153"/>
        <w:tab w:val="right" w:pos="8306"/>
      </w:tabs>
      <w:snapToGrid w:val="0"/>
      <w:jc w:val="left"/>
    </w:pPr>
    <w:rPr>
      <w:sz w:val="18"/>
      <w:szCs w:val="18"/>
    </w:rPr>
  </w:style>
  <w:style w:type="character" w:customStyle="1" w:styleId="a8">
    <w:name w:val="页脚 字符"/>
    <w:basedOn w:val="a0"/>
    <w:link w:val="a7"/>
    <w:uiPriority w:val="99"/>
    <w:rsid w:val="009011D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1078</Characters>
  <Application>Microsoft Office Word</Application>
  <DocSecurity>0</DocSecurity>
  <Lines>8</Lines>
  <Paragraphs>2</Paragraphs>
  <ScaleCrop>false</ScaleCrop>
  <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 Gary</dc:creator>
  <cp:lastModifiedBy>GY</cp:lastModifiedBy>
  <cp:revision>28</cp:revision>
  <dcterms:created xsi:type="dcterms:W3CDTF">2021-12-03T08:07:00Z</dcterms:created>
  <dcterms:modified xsi:type="dcterms:W3CDTF">2023-01-04T10:19:00Z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