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315F2" w14:textId="77777777" w:rsidR="00E816F6" w:rsidRDefault="00000000">
      <w:pPr>
        <w:pStyle w:val="a3"/>
        <w:widowControl/>
        <w:jc w:val="center"/>
      </w:pPr>
      <w:r>
        <w:rPr>
          <w:rFonts w:ascii="Helvetica" w:eastAsia="宋体" w:hAnsi="Helvetica" w:cs="Helvetica" w:hint="eastAsia"/>
          <w:b/>
          <w:bCs/>
          <w:color w:val="000000"/>
          <w:sz w:val="28"/>
          <w:szCs w:val="28"/>
        </w:rPr>
        <w:t>64</w:t>
      </w:r>
      <w:r>
        <w:rPr>
          <w:rFonts w:ascii="Helvetica" w:eastAsia="宋体" w:hAnsi="Helvetica" w:cs="Helvetica" w:hint="eastAsia"/>
          <w:b/>
          <w:bCs/>
          <w:color w:val="000000"/>
          <w:sz w:val="28"/>
          <w:szCs w:val="28"/>
        </w:rPr>
        <w:t>排</w:t>
      </w:r>
      <w:r>
        <w:rPr>
          <w:rFonts w:ascii="Helvetica" w:eastAsia="宋体" w:hAnsi="Helvetica" w:cs="Helvetica" w:hint="eastAsia"/>
          <w:b/>
          <w:bCs/>
          <w:color w:val="000000"/>
          <w:sz w:val="28"/>
          <w:szCs w:val="28"/>
        </w:rPr>
        <w:t>CT</w:t>
      </w:r>
      <w:r>
        <w:rPr>
          <w:rFonts w:ascii="Helvetica" w:eastAsia="宋体" w:hAnsi="Helvetica" w:cs="Helvetica" w:hint="eastAsia"/>
          <w:b/>
          <w:bCs/>
          <w:color w:val="000000"/>
          <w:sz w:val="28"/>
          <w:szCs w:val="28"/>
        </w:rPr>
        <w:t>（具有能谱、</w:t>
      </w:r>
      <w:r>
        <w:rPr>
          <w:rFonts w:ascii="Helvetica" w:eastAsia="宋体" w:hAnsi="Helvetica" w:cs="Helvetica"/>
          <w:b/>
          <w:bCs/>
          <w:color w:val="000000"/>
          <w:sz w:val="28"/>
          <w:szCs w:val="28"/>
        </w:rPr>
        <w:t>冠脉</w:t>
      </w:r>
      <w:r>
        <w:rPr>
          <w:rFonts w:ascii="Helvetica" w:eastAsia="宋体" w:hAnsi="Helvetica" w:cs="Helvetica" w:hint="eastAsia"/>
          <w:b/>
          <w:bCs/>
          <w:color w:val="000000"/>
          <w:sz w:val="28"/>
          <w:szCs w:val="28"/>
        </w:rPr>
        <w:t>成像）</w:t>
      </w:r>
      <w:r>
        <w:rPr>
          <w:rFonts w:ascii="Helvetica" w:eastAsia="Helvetica" w:hAnsi="Helvetica" w:cs="Helvetica"/>
          <w:b/>
          <w:bCs/>
          <w:color w:val="000000"/>
          <w:sz w:val="28"/>
          <w:szCs w:val="28"/>
        </w:rPr>
        <w:t>技术</w:t>
      </w:r>
      <w:r>
        <w:rPr>
          <w:rFonts w:ascii="Helvetica" w:eastAsia="宋体" w:hAnsi="Helvetica" w:cs="Helvetica" w:hint="eastAsia"/>
          <w:b/>
          <w:bCs/>
          <w:color w:val="000000"/>
          <w:sz w:val="28"/>
          <w:szCs w:val="28"/>
        </w:rPr>
        <w:t>参数</w:t>
      </w:r>
      <w:r>
        <w:rPr>
          <w:rFonts w:ascii="Helvetica" w:eastAsia="Helvetica" w:hAnsi="Helvetica" w:cs="Helvetica"/>
          <w:b/>
          <w:bCs/>
          <w:color w:val="000000"/>
          <w:sz w:val="28"/>
          <w:szCs w:val="28"/>
        </w:rPr>
        <w:t>需求</w:t>
      </w:r>
    </w:p>
    <w:p w14:paraId="461DD741" w14:textId="77777777" w:rsidR="00E816F6" w:rsidRDefault="00E816F6">
      <w:pPr>
        <w:pStyle w:val="a3"/>
        <w:widowControl/>
      </w:pPr>
    </w:p>
    <w:p w14:paraId="01D7B980" w14:textId="77777777" w:rsidR="00E816F6" w:rsidRDefault="00000000">
      <w:pPr>
        <w:pStyle w:val="a3"/>
        <w:widowControl/>
      </w:pPr>
      <w:r>
        <w:rPr>
          <w:rFonts w:ascii="Helvetica" w:eastAsia="Helvetica" w:hAnsi="Helvetica" w:cs="Helvetica"/>
          <w:color w:val="000000"/>
          <w:sz w:val="21"/>
          <w:szCs w:val="21"/>
        </w:rPr>
        <w:t>一、64排CT设备要求</w:t>
      </w:r>
    </w:p>
    <w:p w14:paraId="4BF411A8" w14:textId="77777777" w:rsidR="00E816F6" w:rsidRDefault="00000000">
      <w:pPr>
        <w:pStyle w:val="a3"/>
        <w:widowControl/>
      </w:pPr>
      <w:r>
        <w:rPr>
          <w:rFonts w:ascii="Helvetica" w:eastAsia="Helvetica" w:hAnsi="Helvetica" w:cs="Helvetica"/>
          <w:color w:val="000000"/>
          <w:sz w:val="21"/>
          <w:szCs w:val="21"/>
        </w:rPr>
        <w:t>1.机架转速≤0.3秒/圈，</w:t>
      </w:r>
      <w:proofErr w:type="gramStart"/>
      <w:r>
        <w:rPr>
          <w:rFonts w:ascii="Helvetica" w:eastAsia="Helvetica" w:hAnsi="Helvetica" w:cs="Helvetica"/>
          <w:color w:val="000000"/>
          <w:sz w:val="21"/>
          <w:szCs w:val="21"/>
        </w:rPr>
        <w:t>球管热容量</w:t>
      </w:r>
      <w:proofErr w:type="gramEnd"/>
      <w:r>
        <w:rPr>
          <w:rFonts w:ascii="Helvetica" w:eastAsia="Helvetica" w:hAnsi="Helvetica" w:cs="Helvetica"/>
          <w:color w:val="000000"/>
          <w:sz w:val="21"/>
          <w:szCs w:val="21"/>
        </w:rPr>
        <w:t>≥7</w:t>
      </w:r>
      <w:proofErr w:type="gramStart"/>
      <w:r>
        <w:rPr>
          <w:rFonts w:ascii="Helvetica" w:eastAsia="Helvetica" w:hAnsi="Helvetica" w:cs="Helvetica"/>
          <w:color w:val="000000"/>
          <w:sz w:val="21"/>
          <w:szCs w:val="21"/>
        </w:rPr>
        <w:t>兆</w:t>
      </w:r>
      <w:proofErr w:type="gramEnd"/>
      <w:r>
        <w:rPr>
          <w:rFonts w:ascii="Helvetica" w:eastAsia="Helvetica" w:hAnsi="Helvetica" w:cs="Helvetica"/>
          <w:color w:val="000000"/>
          <w:sz w:val="21"/>
          <w:szCs w:val="21"/>
        </w:rPr>
        <w:t>。</w:t>
      </w:r>
    </w:p>
    <w:p w14:paraId="6D562FAD" w14:textId="77777777" w:rsidR="00E816F6" w:rsidRDefault="00000000">
      <w:pPr>
        <w:pStyle w:val="a3"/>
        <w:widowControl/>
      </w:pPr>
      <w:r>
        <w:rPr>
          <w:rFonts w:ascii="Helvetica" w:eastAsia="Helvetica" w:hAnsi="Helvetica" w:cs="Helvetica"/>
          <w:color w:val="000000"/>
          <w:sz w:val="21"/>
          <w:szCs w:val="21"/>
        </w:rPr>
        <w:t>2.具备能谱功能。</w:t>
      </w:r>
    </w:p>
    <w:p w14:paraId="1E6FE1EE" w14:textId="77777777" w:rsidR="00E816F6" w:rsidRDefault="00000000">
      <w:pPr>
        <w:pStyle w:val="a3"/>
        <w:widowControl/>
      </w:pPr>
      <w:r>
        <w:rPr>
          <w:rFonts w:ascii="Helvetica" w:eastAsia="Helvetica" w:hAnsi="Helvetica" w:cs="Helvetica"/>
          <w:color w:val="000000"/>
          <w:sz w:val="21"/>
          <w:szCs w:val="21"/>
        </w:rPr>
        <w:t>3.具备心脏冠脉、肺动脉、胸腹主动脉胸痛三联征一体化同时扫描技术。</w:t>
      </w:r>
    </w:p>
    <w:p w14:paraId="453B3875" w14:textId="77777777" w:rsidR="00E816F6" w:rsidRDefault="00000000">
      <w:pPr>
        <w:pStyle w:val="a3"/>
        <w:widowControl/>
      </w:pPr>
      <w:r>
        <w:rPr>
          <w:rFonts w:ascii="Helvetica" w:eastAsia="Helvetica" w:hAnsi="Helvetica" w:cs="Helvetica"/>
          <w:color w:val="000000"/>
          <w:sz w:val="21"/>
          <w:szCs w:val="21"/>
        </w:rPr>
        <w:t>4.具备心脏冠脉与头颈血管同时扫描成像功能。</w:t>
      </w:r>
    </w:p>
    <w:p w14:paraId="0BF1C7E9" w14:textId="77777777" w:rsidR="00E816F6" w:rsidRDefault="00000000">
      <w:pPr>
        <w:pStyle w:val="a3"/>
        <w:widowControl/>
      </w:pPr>
      <w:r>
        <w:rPr>
          <w:rFonts w:ascii="Helvetica" w:eastAsia="Helvetica" w:hAnsi="Helvetica" w:cs="Helvetica"/>
          <w:color w:val="000000"/>
          <w:sz w:val="21"/>
          <w:szCs w:val="21"/>
        </w:rPr>
        <w:t>5.具备容积器官灌注成像、动态血流成像功能。</w:t>
      </w:r>
    </w:p>
    <w:p w14:paraId="558EDC3B" w14:textId="77777777" w:rsidR="00E816F6" w:rsidRDefault="00000000">
      <w:pPr>
        <w:pStyle w:val="a3"/>
        <w:widowControl/>
      </w:pPr>
      <w:r>
        <w:rPr>
          <w:rFonts w:ascii="Helvetica" w:eastAsia="Helvetica" w:hAnsi="Helvetica" w:cs="Helvetica"/>
          <w:color w:val="000000"/>
          <w:sz w:val="21"/>
          <w:szCs w:val="21"/>
        </w:rPr>
        <w:t>6.大于或者等于64排探测器。</w:t>
      </w:r>
    </w:p>
    <w:p w14:paraId="64A3B22D" w14:textId="77777777" w:rsidR="00E816F6" w:rsidRDefault="00000000">
      <w:pPr>
        <w:pStyle w:val="a3"/>
        <w:widowControl/>
      </w:pPr>
      <w:r>
        <w:rPr>
          <w:rFonts w:ascii="Helvetica" w:eastAsia="Helvetica" w:hAnsi="Helvetica" w:cs="Helvetica"/>
          <w:color w:val="000000"/>
          <w:sz w:val="21"/>
          <w:szCs w:val="21"/>
        </w:rPr>
        <w:t>7.最小管电压≤70kV，最大管电压≥140kV。</w:t>
      </w:r>
    </w:p>
    <w:p w14:paraId="76F75404" w14:textId="77777777" w:rsidR="00E816F6" w:rsidRDefault="00000000">
      <w:pPr>
        <w:pStyle w:val="a3"/>
        <w:widowControl/>
      </w:pPr>
      <w:r>
        <w:rPr>
          <w:rFonts w:ascii="Helvetica" w:eastAsia="Helvetica" w:hAnsi="Helvetica" w:cs="Helvetica"/>
          <w:color w:val="000000"/>
          <w:sz w:val="21"/>
          <w:szCs w:val="21"/>
        </w:rPr>
        <w:t>8.具备隔室操作功能。</w:t>
      </w:r>
    </w:p>
    <w:p w14:paraId="095F1E55" w14:textId="77777777" w:rsidR="00E816F6" w:rsidRDefault="00000000">
      <w:pPr>
        <w:pStyle w:val="a3"/>
        <w:widowControl/>
      </w:pPr>
      <w:r>
        <w:rPr>
          <w:rFonts w:ascii="Helvetica" w:eastAsia="Helvetica" w:hAnsi="Helvetica" w:cs="Helvetica"/>
          <w:color w:val="000000"/>
          <w:sz w:val="21"/>
          <w:szCs w:val="21"/>
        </w:rPr>
        <w:t>9.具备自动完成CPR曲面重建功能。</w:t>
      </w:r>
    </w:p>
    <w:p w14:paraId="211B668B" w14:textId="77777777" w:rsidR="00E816F6" w:rsidRDefault="00000000">
      <w:pPr>
        <w:pStyle w:val="a3"/>
        <w:widowControl/>
      </w:pPr>
      <w:r>
        <w:rPr>
          <w:rFonts w:ascii="Helvetica" w:eastAsia="Helvetica" w:hAnsi="Helvetica" w:cs="Helvetica"/>
          <w:color w:val="000000"/>
          <w:sz w:val="21"/>
          <w:szCs w:val="21"/>
        </w:rPr>
        <w:t>10.独立工作站1套。</w:t>
      </w:r>
    </w:p>
    <w:p w14:paraId="333996CC" w14:textId="77777777" w:rsidR="00E816F6" w:rsidRDefault="00000000">
      <w:pPr>
        <w:pStyle w:val="a3"/>
        <w:widowControl/>
      </w:pPr>
      <w:r>
        <w:rPr>
          <w:rFonts w:ascii="Helvetica" w:eastAsia="Helvetica" w:hAnsi="Helvetica" w:cs="Helvetica"/>
          <w:color w:val="000000"/>
          <w:sz w:val="21"/>
          <w:szCs w:val="21"/>
        </w:rPr>
        <w:t>11.高压注射器2套。</w:t>
      </w:r>
    </w:p>
    <w:p w14:paraId="435AE1B5" w14:textId="77777777" w:rsidR="00E816F6" w:rsidRDefault="00000000">
      <w:pPr>
        <w:pStyle w:val="a3"/>
        <w:widowControl/>
      </w:pPr>
      <w:r>
        <w:rPr>
          <w:rFonts w:ascii="Helvetica" w:eastAsia="Helvetica" w:hAnsi="Helvetica" w:cs="Helvetica"/>
          <w:color w:val="000000"/>
          <w:sz w:val="21"/>
          <w:szCs w:val="21"/>
        </w:rPr>
        <w:t>12.以上1-11条保修：全保≥3年。</w:t>
      </w:r>
    </w:p>
    <w:p w14:paraId="1091AF2E" w14:textId="77777777" w:rsidR="00E816F6" w:rsidRDefault="00000000">
      <w:pPr>
        <w:pStyle w:val="a3"/>
        <w:widowControl/>
      </w:pPr>
      <w:r>
        <w:rPr>
          <w:rFonts w:ascii="Helvetica" w:eastAsia="Helvetica" w:hAnsi="Helvetica" w:cs="Helvetica"/>
          <w:color w:val="000000"/>
          <w:sz w:val="21"/>
          <w:szCs w:val="21"/>
        </w:rPr>
        <w:t>二、配套设备及软件</w:t>
      </w:r>
    </w:p>
    <w:p w14:paraId="3FFA23B2" w14:textId="77777777" w:rsidR="00E816F6" w:rsidRDefault="00000000">
      <w:pPr>
        <w:pStyle w:val="a3"/>
        <w:widowControl/>
      </w:pPr>
      <w:r>
        <w:rPr>
          <w:rFonts w:ascii="Helvetica" w:eastAsia="Helvetica" w:hAnsi="Helvetica" w:cs="Helvetica"/>
          <w:color w:val="000000"/>
          <w:sz w:val="21"/>
          <w:szCs w:val="21"/>
        </w:rPr>
        <w:t>1、</w:t>
      </w:r>
      <w:r>
        <w:rPr>
          <w:rFonts w:ascii="Helvetica" w:eastAsia="宋体" w:hAnsi="Helvetica" w:cs="Helvetica" w:hint="eastAsia"/>
          <w:color w:val="000000"/>
          <w:sz w:val="21"/>
          <w:szCs w:val="21"/>
        </w:rPr>
        <w:t>移动</w:t>
      </w:r>
      <w:r>
        <w:rPr>
          <w:rFonts w:ascii="Helvetica" w:eastAsia="Helvetica" w:hAnsi="Helvetica" w:cs="Helvetica"/>
          <w:color w:val="000000"/>
          <w:sz w:val="21"/>
          <w:szCs w:val="21"/>
        </w:rPr>
        <w:t>方舱CT房一套</w:t>
      </w:r>
    </w:p>
    <w:p w14:paraId="7A382F0A" w14:textId="77777777" w:rsidR="00E816F6" w:rsidRDefault="00000000">
      <w:pPr>
        <w:pStyle w:val="a3"/>
        <w:widowControl/>
      </w:pPr>
      <w:r>
        <w:rPr>
          <w:rFonts w:ascii="Helvetica" w:eastAsia="Helvetica" w:hAnsi="Helvetica" w:cs="Helvetica"/>
          <w:color w:val="000000"/>
          <w:sz w:val="21"/>
          <w:szCs w:val="21"/>
        </w:rPr>
        <w:t>2、CT骨密度定量（QCT）模块一套。</w:t>
      </w:r>
    </w:p>
    <w:p w14:paraId="5871887E" w14:textId="77777777" w:rsidR="00E816F6" w:rsidRDefault="00000000">
      <w:pPr>
        <w:pStyle w:val="a3"/>
        <w:widowControl/>
      </w:pPr>
      <w:r>
        <w:rPr>
          <w:rFonts w:ascii="Helvetica" w:eastAsia="Helvetica" w:hAnsi="Helvetica" w:cs="Helvetica"/>
          <w:color w:val="000000"/>
          <w:sz w:val="21"/>
          <w:szCs w:val="21"/>
        </w:rPr>
        <w:t>3、</w:t>
      </w:r>
      <w:r>
        <w:rPr>
          <w:rFonts w:ascii="Arial" w:eastAsia="Helvetica" w:hAnsi="Arial" w:cs="Arial"/>
          <w:color w:val="000000"/>
          <w:sz w:val="21"/>
          <w:szCs w:val="21"/>
        </w:rPr>
        <w:t>≥</w:t>
      </w:r>
      <w:r>
        <w:rPr>
          <w:rFonts w:ascii="Helvetica" w:eastAsia="Helvetica" w:hAnsi="Helvetica" w:cs="Helvetica"/>
          <w:color w:val="000000"/>
          <w:sz w:val="21"/>
          <w:szCs w:val="21"/>
        </w:rPr>
        <w:t>30寸6M以上彩彩色竖屏3台。</w:t>
      </w:r>
    </w:p>
    <w:p w14:paraId="168E3F57" w14:textId="77777777" w:rsidR="00E816F6" w:rsidRDefault="00000000">
      <w:pPr>
        <w:pStyle w:val="a3"/>
        <w:widowControl/>
      </w:pPr>
      <w:r>
        <w:rPr>
          <w:rFonts w:ascii="Helvetica" w:eastAsia="Helvetica" w:hAnsi="Helvetica" w:cs="Helvetica"/>
          <w:color w:val="000000"/>
          <w:sz w:val="21"/>
          <w:szCs w:val="21"/>
        </w:rPr>
        <w:t>4、监视系统1套。</w:t>
      </w:r>
    </w:p>
    <w:p w14:paraId="6A209FDB" w14:textId="77777777" w:rsidR="00E816F6" w:rsidRDefault="00000000">
      <w:pPr>
        <w:pStyle w:val="a3"/>
        <w:widowControl/>
      </w:pPr>
      <w:r>
        <w:rPr>
          <w:rFonts w:ascii="Helvetica" w:eastAsia="Helvetica" w:hAnsi="Helvetica" w:cs="Helvetica"/>
          <w:color w:val="000000"/>
          <w:sz w:val="21"/>
          <w:szCs w:val="21"/>
        </w:rPr>
        <w:t>5、6人次（时长1个月/人）</w:t>
      </w:r>
      <w:r>
        <w:rPr>
          <w:rFonts w:ascii="Helvetica" w:eastAsia="宋体" w:hAnsi="Helvetica" w:cs="Helvetica" w:hint="eastAsia"/>
          <w:color w:val="000000"/>
          <w:sz w:val="21"/>
          <w:szCs w:val="21"/>
        </w:rPr>
        <w:t>使用</w:t>
      </w:r>
      <w:r>
        <w:rPr>
          <w:rFonts w:ascii="Helvetica" w:eastAsia="Helvetica" w:hAnsi="Helvetica" w:cs="Helvetica"/>
          <w:color w:val="000000"/>
          <w:sz w:val="21"/>
          <w:szCs w:val="21"/>
        </w:rPr>
        <w:t>培训。</w:t>
      </w:r>
    </w:p>
    <w:p w14:paraId="00A177B1" w14:textId="77777777" w:rsidR="00E816F6" w:rsidRDefault="00000000">
      <w:pPr>
        <w:pStyle w:val="a3"/>
        <w:widowControl/>
        <w:numPr>
          <w:ilvl w:val="0"/>
          <w:numId w:val="1"/>
        </w:numPr>
        <w:rPr>
          <w:rFonts w:ascii="Helvetica" w:eastAsia="Helvetica" w:hAnsi="Helvetica" w:cs="Helvetica"/>
          <w:color w:val="000000"/>
          <w:sz w:val="21"/>
          <w:szCs w:val="21"/>
        </w:rPr>
      </w:pPr>
      <w:r>
        <w:rPr>
          <w:rFonts w:ascii="Helvetica" w:eastAsia="Helvetica" w:hAnsi="Helvetica" w:cs="Helvetica"/>
          <w:color w:val="000000"/>
          <w:sz w:val="21"/>
          <w:szCs w:val="21"/>
        </w:rPr>
        <w:t>防护用品1套，空气消毒机1台，除湿机1台。</w:t>
      </w:r>
    </w:p>
    <w:p w14:paraId="4D7980B1" w14:textId="77777777" w:rsidR="00E816F6" w:rsidRDefault="00E816F6">
      <w:pPr>
        <w:pStyle w:val="a3"/>
        <w:widowControl/>
        <w:rPr>
          <w:rFonts w:ascii="Helvetica" w:eastAsia="Helvetica" w:hAnsi="Helvetica" w:cs="Helvetica"/>
          <w:color w:val="000000"/>
          <w:sz w:val="21"/>
          <w:szCs w:val="21"/>
        </w:rPr>
      </w:pPr>
    </w:p>
    <w:p w14:paraId="494AD367" w14:textId="77777777" w:rsidR="00E816F6" w:rsidRDefault="00E816F6">
      <w:pPr>
        <w:pStyle w:val="a3"/>
        <w:widowControl/>
        <w:rPr>
          <w:rFonts w:ascii="Helvetica" w:eastAsia="Helvetica" w:hAnsi="Helvetica" w:cs="Helvetica"/>
          <w:color w:val="000000"/>
          <w:sz w:val="21"/>
          <w:szCs w:val="21"/>
        </w:rPr>
      </w:pPr>
    </w:p>
    <w:p w14:paraId="569CF833" w14:textId="77777777" w:rsidR="00E816F6" w:rsidRDefault="00E816F6">
      <w:pPr>
        <w:pStyle w:val="a3"/>
        <w:widowControl/>
        <w:rPr>
          <w:rFonts w:ascii="Helvetica" w:eastAsia="Helvetica" w:hAnsi="Helvetica" w:cs="Helvetica"/>
          <w:color w:val="000000"/>
          <w:sz w:val="21"/>
          <w:szCs w:val="21"/>
        </w:rPr>
      </w:pPr>
    </w:p>
    <w:p w14:paraId="5EEA97F0" w14:textId="77777777" w:rsidR="00E816F6" w:rsidRDefault="00E816F6">
      <w:pPr>
        <w:pStyle w:val="a3"/>
        <w:widowControl/>
        <w:rPr>
          <w:rFonts w:ascii="Helvetica" w:eastAsia="Helvetica" w:hAnsi="Helvetica" w:cs="Helvetica"/>
          <w:color w:val="000000"/>
          <w:sz w:val="21"/>
          <w:szCs w:val="21"/>
        </w:rPr>
      </w:pPr>
    </w:p>
    <w:p w14:paraId="68D3C31A" w14:textId="77777777" w:rsidR="00E816F6" w:rsidRDefault="00E816F6">
      <w:pPr>
        <w:pStyle w:val="a3"/>
        <w:widowControl/>
        <w:rPr>
          <w:rFonts w:ascii="Helvetica" w:eastAsia="Helvetica" w:hAnsi="Helvetica" w:cs="Helvetica"/>
          <w:color w:val="000000"/>
          <w:sz w:val="21"/>
          <w:szCs w:val="21"/>
        </w:rPr>
      </w:pPr>
    </w:p>
    <w:p w14:paraId="1EF0B263" w14:textId="77777777" w:rsidR="00E816F6" w:rsidRDefault="00E816F6">
      <w:pPr>
        <w:pStyle w:val="a3"/>
        <w:widowControl/>
        <w:rPr>
          <w:rFonts w:ascii="Helvetica" w:eastAsia="Helvetica" w:hAnsi="Helvetica" w:cs="Helvetica"/>
          <w:color w:val="000000"/>
          <w:sz w:val="21"/>
          <w:szCs w:val="21"/>
        </w:rPr>
      </w:pPr>
    </w:p>
    <w:p w14:paraId="12F82FB2" w14:textId="77777777" w:rsidR="00E816F6" w:rsidRDefault="00E816F6">
      <w:pPr>
        <w:pStyle w:val="a3"/>
        <w:widowControl/>
        <w:rPr>
          <w:rFonts w:ascii="Helvetica" w:eastAsia="Helvetica" w:hAnsi="Helvetica" w:cs="Helvetica"/>
          <w:color w:val="000000"/>
          <w:sz w:val="21"/>
          <w:szCs w:val="21"/>
        </w:rPr>
      </w:pPr>
    </w:p>
    <w:p w14:paraId="564A8E30" w14:textId="77777777" w:rsidR="00E816F6" w:rsidRDefault="00E816F6">
      <w:pPr>
        <w:pStyle w:val="a3"/>
        <w:widowControl/>
        <w:rPr>
          <w:rFonts w:ascii="Helvetica" w:eastAsia="Helvetica" w:hAnsi="Helvetica" w:cs="Helvetica"/>
          <w:color w:val="000000"/>
          <w:sz w:val="21"/>
          <w:szCs w:val="21"/>
        </w:rPr>
      </w:pPr>
    </w:p>
    <w:p w14:paraId="053DAF11" w14:textId="77777777" w:rsidR="00E816F6" w:rsidRDefault="00E816F6">
      <w:pPr>
        <w:pStyle w:val="a3"/>
        <w:widowControl/>
        <w:rPr>
          <w:rFonts w:ascii="Helvetica" w:eastAsia="Helvetica" w:hAnsi="Helvetica" w:cs="Helvetica"/>
          <w:color w:val="000000"/>
          <w:sz w:val="21"/>
          <w:szCs w:val="21"/>
        </w:rPr>
      </w:pPr>
    </w:p>
    <w:p w14:paraId="2A71DAAC" w14:textId="77777777" w:rsidR="00E816F6" w:rsidRDefault="00E816F6">
      <w:pPr>
        <w:pStyle w:val="a3"/>
        <w:widowControl/>
        <w:rPr>
          <w:rFonts w:ascii="Helvetica" w:eastAsia="Helvetica" w:hAnsi="Helvetica" w:cs="Helvetica"/>
          <w:color w:val="000000"/>
          <w:sz w:val="21"/>
          <w:szCs w:val="21"/>
        </w:rPr>
      </w:pPr>
    </w:p>
    <w:p w14:paraId="6CDEB480" w14:textId="77777777" w:rsidR="00E816F6" w:rsidRDefault="00E816F6">
      <w:pPr>
        <w:pStyle w:val="a3"/>
        <w:widowControl/>
        <w:rPr>
          <w:rFonts w:ascii="Helvetica" w:eastAsia="Helvetica" w:hAnsi="Helvetica" w:cs="Helvetica"/>
          <w:color w:val="000000"/>
          <w:sz w:val="21"/>
          <w:szCs w:val="21"/>
        </w:rPr>
      </w:pPr>
    </w:p>
    <w:p w14:paraId="36BF7F4C" w14:textId="77777777" w:rsidR="00E816F6" w:rsidRDefault="00E816F6">
      <w:pPr>
        <w:pStyle w:val="a3"/>
        <w:widowControl/>
        <w:rPr>
          <w:rFonts w:ascii="Helvetica" w:eastAsia="Helvetica" w:hAnsi="Helvetica" w:cs="Helvetica"/>
          <w:color w:val="000000"/>
          <w:sz w:val="21"/>
          <w:szCs w:val="21"/>
        </w:rPr>
      </w:pPr>
    </w:p>
    <w:p w14:paraId="6B83568E" w14:textId="77777777" w:rsidR="00E816F6" w:rsidRDefault="00E816F6">
      <w:pPr>
        <w:pStyle w:val="a3"/>
        <w:widowControl/>
        <w:rPr>
          <w:rFonts w:ascii="Helvetica" w:eastAsia="Helvetica" w:hAnsi="Helvetica" w:cs="Helvetica"/>
          <w:color w:val="000000"/>
          <w:sz w:val="21"/>
          <w:szCs w:val="21"/>
        </w:rPr>
      </w:pPr>
    </w:p>
    <w:p w14:paraId="289C7E86" w14:textId="77777777" w:rsidR="00E816F6" w:rsidRDefault="00E816F6">
      <w:pPr>
        <w:pStyle w:val="a3"/>
        <w:widowControl/>
        <w:rPr>
          <w:rFonts w:ascii="Helvetica" w:eastAsia="Helvetica" w:hAnsi="Helvetica" w:cs="Helvetica"/>
          <w:color w:val="000000"/>
          <w:sz w:val="21"/>
          <w:szCs w:val="21"/>
        </w:rPr>
      </w:pPr>
    </w:p>
    <w:p w14:paraId="16AE94C1" w14:textId="77777777" w:rsidR="00E816F6" w:rsidRDefault="00E816F6">
      <w:pPr>
        <w:pStyle w:val="a3"/>
        <w:widowControl/>
        <w:rPr>
          <w:rFonts w:ascii="Helvetica" w:eastAsia="Helvetica" w:hAnsi="Helvetica" w:cs="Helvetica"/>
          <w:color w:val="000000"/>
          <w:sz w:val="21"/>
          <w:szCs w:val="21"/>
        </w:rPr>
      </w:pPr>
    </w:p>
    <w:p w14:paraId="428D5AD3" w14:textId="77777777" w:rsidR="00E816F6" w:rsidRDefault="00E816F6">
      <w:pPr>
        <w:pStyle w:val="a3"/>
        <w:widowControl/>
        <w:rPr>
          <w:rFonts w:ascii="Helvetica" w:eastAsia="Helvetica" w:hAnsi="Helvetica" w:cs="Helvetica"/>
          <w:color w:val="000000"/>
          <w:sz w:val="21"/>
          <w:szCs w:val="21"/>
        </w:rPr>
      </w:pPr>
    </w:p>
    <w:p w14:paraId="43E218A9" w14:textId="77777777" w:rsidR="00E816F6" w:rsidRDefault="00E816F6">
      <w:pPr>
        <w:pStyle w:val="a3"/>
        <w:widowControl/>
        <w:rPr>
          <w:rFonts w:ascii="Helvetica" w:eastAsia="Helvetica" w:hAnsi="Helvetica" w:cs="Helvetica"/>
          <w:color w:val="000000"/>
          <w:sz w:val="21"/>
          <w:szCs w:val="21"/>
        </w:rPr>
      </w:pPr>
    </w:p>
    <w:p w14:paraId="53D8D439" w14:textId="77777777" w:rsidR="00E816F6" w:rsidRDefault="00E816F6">
      <w:pPr>
        <w:pStyle w:val="a3"/>
        <w:widowControl/>
        <w:rPr>
          <w:rFonts w:ascii="Helvetica" w:eastAsia="Helvetica" w:hAnsi="Helvetica" w:cs="Helvetica"/>
          <w:color w:val="000000"/>
          <w:sz w:val="21"/>
          <w:szCs w:val="21"/>
        </w:rPr>
      </w:pPr>
    </w:p>
    <w:p w14:paraId="40527DD3" w14:textId="77777777" w:rsidR="00E816F6" w:rsidRDefault="00E816F6">
      <w:pPr>
        <w:pStyle w:val="a3"/>
        <w:widowControl/>
        <w:rPr>
          <w:rFonts w:ascii="Helvetica" w:eastAsia="Helvetica" w:hAnsi="Helvetica" w:cs="Helvetica"/>
          <w:color w:val="000000"/>
          <w:sz w:val="21"/>
          <w:szCs w:val="21"/>
        </w:rPr>
      </w:pPr>
    </w:p>
    <w:p w14:paraId="37B1EFCE" w14:textId="77777777" w:rsidR="00E816F6" w:rsidRDefault="00E816F6">
      <w:pPr>
        <w:pStyle w:val="a3"/>
        <w:widowControl/>
        <w:rPr>
          <w:rFonts w:ascii="Helvetica" w:eastAsia="Helvetica" w:hAnsi="Helvetica" w:cs="Helvetica"/>
          <w:color w:val="000000"/>
          <w:sz w:val="21"/>
          <w:szCs w:val="21"/>
        </w:rPr>
      </w:pPr>
    </w:p>
    <w:p w14:paraId="5D839FEB" w14:textId="77777777" w:rsidR="00E816F6" w:rsidRPr="00630DA8" w:rsidRDefault="00E816F6">
      <w:pPr>
        <w:pStyle w:val="a3"/>
        <w:widowControl/>
        <w:rPr>
          <w:rFonts w:ascii="Helvetica" w:hAnsi="Helvetica" w:cs="Helvetica" w:hint="eastAsia"/>
          <w:color w:val="000000"/>
          <w:sz w:val="21"/>
          <w:szCs w:val="21"/>
        </w:rPr>
      </w:pPr>
    </w:p>
    <w:sectPr w:rsidR="00E816F6" w:rsidRPr="00630D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8FEA2" w14:textId="77777777" w:rsidR="00940CDC" w:rsidRDefault="00940CDC" w:rsidP="00630DA8">
      <w:r>
        <w:separator/>
      </w:r>
    </w:p>
  </w:endnote>
  <w:endnote w:type="continuationSeparator" w:id="0">
    <w:p w14:paraId="16EF7696" w14:textId="77777777" w:rsidR="00940CDC" w:rsidRDefault="00940CDC" w:rsidP="00630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743F5" w14:textId="77777777" w:rsidR="00940CDC" w:rsidRDefault="00940CDC" w:rsidP="00630DA8">
      <w:r>
        <w:separator/>
      </w:r>
    </w:p>
  </w:footnote>
  <w:footnote w:type="continuationSeparator" w:id="0">
    <w:p w14:paraId="0E8A053F" w14:textId="77777777" w:rsidR="00940CDC" w:rsidRDefault="00940CDC" w:rsidP="00630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909D1BA"/>
    <w:multiLevelType w:val="singleLevel"/>
    <w:tmpl w:val="F909D1BA"/>
    <w:lvl w:ilvl="0">
      <w:start w:val="6"/>
      <w:numFmt w:val="decimal"/>
      <w:suff w:val="nothing"/>
      <w:lvlText w:val="%1、"/>
      <w:lvlJc w:val="left"/>
    </w:lvl>
  </w:abstractNum>
  <w:num w:numId="1" w16cid:durableId="1630744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FmY2MzYzBiYTRjOTQyZTcxN2YyZmFhM2ZjM2ZlMjMifQ=="/>
  </w:docVars>
  <w:rsids>
    <w:rsidRoot w:val="528D1BAF"/>
    <w:rsid w:val="00630DA8"/>
    <w:rsid w:val="00940CDC"/>
    <w:rsid w:val="00E816F6"/>
    <w:rsid w:val="492359B6"/>
    <w:rsid w:val="528D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3437EA"/>
  <w15:docId w15:val="{1505AC44-1827-48C4-ABF7-A5554CF7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paragraph" w:styleId="a4">
    <w:name w:val="header"/>
    <w:basedOn w:val="a"/>
    <w:link w:val="a5"/>
    <w:rsid w:val="00630D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30DA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630D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30DA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zjz钟</dc:creator>
  <cp:lastModifiedBy>chen yujun</cp:lastModifiedBy>
  <cp:revision>2</cp:revision>
  <dcterms:created xsi:type="dcterms:W3CDTF">2022-10-12T03:01:00Z</dcterms:created>
  <dcterms:modified xsi:type="dcterms:W3CDTF">2022-10-12T04:40:00Z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B0470D96D6F74ED8A7B3E61516DAA8E1</vt:lpwstr>
  </property>
</Properties>
</file>