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柳州市工人医院</w:t>
      </w:r>
      <w:r>
        <w:rPr>
          <w:rFonts w:hint="eastAsia" w:ascii="黑体" w:hAnsi="黑体" w:eastAsia="黑体" w:cs="黑体"/>
          <w:sz w:val="36"/>
          <w:szCs w:val="36"/>
        </w:rPr>
        <w:t>医药代表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接待日</w:t>
      </w:r>
      <w:r>
        <w:rPr>
          <w:rFonts w:hint="eastAsia" w:ascii="黑体" w:hAnsi="黑体" w:eastAsia="黑体" w:cs="黑体"/>
          <w:sz w:val="36"/>
          <w:szCs w:val="36"/>
        </w:rPr>
        <w:t>登记表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推荐科室：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3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335"/>
        <w:gridCol w:w="975"/>
        <w:gridCol w:w="2551"/>
        <w:gridCol w:w="1541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医药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代表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预约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登记</w:t>
            </w:r>
          </w:p>
        </w:tc>
        <w:tc>
          <w:tcPr>
            <w:tcW w:w="231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85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682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药剂类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设备类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医用耗材类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物资类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信息类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基建类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16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来院事由：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业务部门或相关领导意见</w:t>
            </w:r>
          </w:p>
        </w:tc>
        <w:tc>
          <w:tcPr>
            <w:tcW w:w="816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接待反馈意见</w:t>
            </w:r>
          </w:p>
        </w:tc>
        <w:tc>
          <w:tcPr>
            <w:tcW w:w="816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firstLine="1968" w:firstLineChars="7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firstLine="1960" w:firstLineChars="7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283210</wp:posOffset>
                      </wp:positionV>
                      <wp:extent cx="1181100" cy="635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661160" y="7290435"/>
                                <a:ext cx="11811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0.8pt;margin-top:22.3pt;height:0.5pt;width:93pt;z-index:251659264;mso-width-relative:page;mso-height-relative:page;" filled="f" stroked="t" coordsize="21600,21600" o:gfxdata="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gzwlLUAAAABwEAAA8AAAAAAAAAAQAgAAAAIgAAAGRycy9kb3ducmV2LnhtbFBLAQIU&#10;ABQAAAAIAIdO4kDQ/qTS9wEAAMoDAAAOAAAAAAAAAAEAIAAAACMBAABkcnMvZTJvRG9jLnhtbFBL&#10;BQYAAAAABgAGAFkBAACM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firstLine="578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请您遵守《医疗机构工作人员廉洁从业九项准则》和《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柳州市工人医院医药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公开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接待管理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规定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试行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）》等相关规定，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分准时到与相关人员会谈。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firstLine="578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医院行风管理办公室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firstLine="578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YTI2Y2E0MDRhMzhhYWYxZmQxZGI3YmZhMmU5ZDgifQ=="/>
  </w:docVars>
  <w:rsids>
    <w:rsidRoot w:val="21DB14AA"/>
    <w:rsid w:val="21DB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2022-06-01T07:47:00Z</dcterms:created>
  <dc:creator>Administrator</dc:creator>
  <cp:lastModifiedBy>Administrator</cp:lastModifiedBy>
  <dcterms:modified xsi:type="dcterms:W3CDTF">2022-06-01T07:47:24Z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E0DBF2A6B8CB4B679745DE7CBFB5E597</vt:lpwstr>
  </property>
</Properties>
</file>