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CA79" w14:textId="55439D48" w:rsidR="001A41E6" w:rsidRPr="00066A7A" w:rsidRDefault="00066A7A" w:rsidP="00066A7A">
      <w:pPr>
        <w:spacing w:line="280" w:lineRule="exact"/>
        <w:rPr>
          <w:rFonts w:ascii="宋体" w:hAnsi="宋体" w:cs="宋体"/>
          <w:b/>
          <w:bCs/>
          <w:szCs w:val="21"/>
        </w:rPr>
      </w:pPr>
      <w:r w:rsidRPr="00066A7A">
        <w:rPr>
          <w:rFonts w:hint="eastAsia"/>
          <w:b/>
          <w:bCs/>
          <w:szCs w:val="21"/>
        </w:rPr>
        <w:t>项目名称：</w:t>
      </w:r>
      <w:r w:rsidRPr="00066A7A">
        <w:rPr>
          <w:rFonts w:hint="eastAsia"/>
          <w:b/>
          <w:bCs/>
          <w:szCs w:val="21"/>
        </w:rPr>
        <w:t>超声骨质分析仪</w:t>
      </w:r>
      <w:r w:rsidRPr="00066A7A">
        <w:rPr>
          <w:rFonts w:hint="eastAsia"/>
          <w:b/>
          <w:bCs/>
          <w:szCs w:val="21"/>
        </w:rPr>
        <w:t xml:space="preserve"> </w:t>
      </w:r>
      <w:r w:rsidRPr="00066A7A">
        <w:rPr>
          <w:b/>
          <w:bCs/>
          <w:szCs w:val="21"/>
        </w:rPr>
        <w:t xml:space="preserve">                  </w:t>
      </w:r>
      <w:r w:rsidRPr="00066A7A">
        <w:rPr>
          <w:rFonts w:hint="eastAsia"/>
          <w:b/>
          <w:bCs/>
          <w:szCs w:val="21"/>
        </w:rPr>
        <w:t xml:space="preserve">编号： </w:t>
      </w:r>
      <w:r w:rsidRPr="00066A7A">
        <w:rPr>
          <w:rFonts w:hint="eastAsia"/>
          <w:b/>
          <w:bCs/>
          <w:szCs w:val="21"/>
        </w:rPr>
        <w:t>ND21088</w:t>
      </w:r>
      <w:r w:rsidRPr="00066A7A">
        <w:rPr>
          <w:b/>
          <w:bCs/>
          <w:szCs w:val="21"/>
        </w:rPr>
        <w:t xml:space="preserve">                           </w:t>
      </w:r>
    </w:p>
    <w:p w14:paraId="29CB9DE3" w14:textId="30C99928" w:rsidR="00066A7A" w:rsidRPr="00066A7A" w:rsidRDefault="00066A7A">
      <w:pPr>
        <w:rPr>
          <w:b/>
          <w:bCs/>
          <w:szCs w:val="21"/>
        </w:rPr>
      </w:pPr>
      <w:r w:rsidRPr="00066A7A">
        <w:rPr>
          <w:rFonts w:hint="eastAsia"/>
          <w:b/>
          <w:bCs/>
          <w:szCs w:val="21"/>
        </w:rPr>
        <w:t>参数：</w:t>
      </w:r>
    </w:p>
    <w:p w14:paraId="1295229B" w14:textId="77777777" w:rsidR="00066A7A" w:rsidRPr="00066A7A" w:rsidRDefault="00066A7A" w:rsidP="00066A7A">
      <w:pPr>
        <w:rPr>
          <w:szCs w:val="21"/>
        </w:rPr>
      </w:pPr>
      <w:r w:rsidRPr="00066A7A">
        <w:rPr>
          <w:szCs w:val="21"/>
        </w:rPr>
        <w:t>1.超声探头测量模式：包含轴向超声波传导技术，双向发射与双向接收技术（提供技术专利证书）；</w:t>
      </w:r>
    </w:p>
    <w:p w14:paraId="7E5D4BAD" w14:textId="77777777" w:rsidR="00066A7A" w:rsidRPr="00066A7A" w:rsidRDefault="00066A7A" w:rsidP="00066A7A">
      <w:pPr>
        <w:rPr>
          <w:szCs w:val="21"/>
        </w:rPr>
      </w:pPr>
      <w:r w:rsidRPr="00066A7A">
        <w:rPr>
          <w:szCs w:val="21"/>
        </w:rPr>
        <w:t>2.手持式超声探头，探头中心超声频率为：1.25MHz；</w:t>
      </w:r>
    </w:p>
    <w:p w14:paraId="5C2D34F7" w14:textId="77777777" w:rsidR="00066A7A" w:rsidRPr="00066A7A" w:rsidRDefault="00066A7A" w:rsidP="00066A7A">
      <w:pPr>
        <w:rPr>
          <w:szCs w:val="21"/>
        </w:rPr>
      </w:pPr>
      <w:r w:rsidRPr="00066A7A">
        <w:rPr>
          <w:rFonts w:hint="eastAsia"/>
          <w:szCs w:val="21"/>
        </w:rPr>
        <w:t>★ </w:t>
      </w:r>
      <w:r w:rsidRPr="00066A7A">
        <w:rPr>
          <w:szCs w:val="21"/>
        </w:rPr>
        <w:t>3.准确性控制：有双向逼近模板和时间极值超声装置控制，测量界面有自动定位显示，消除软组织干扰；（提供技术专利证书）</w:t>
      </w:r>
    </w:p>
    <w:p w14:paraId="4D55D127" w14:textId="77777777" w:rsidR="00066A7A" w:rsidRPr="00066A7A" w:rsidRDefault="00066A7A" w:rsidP="00066A7A">
      <w:pPr>
        <w:rPr>
          <w:szCs w:val="21"/>
        </w:rPr>
      </w:pPr>
      <w:r w:rsidRPr="00066A7A">
        <w:rPr>
          <w:szCs w:val="21"/>
        </w:rPr>
        <w:t>4.测量误差：±0.35%；</w:t>
      </w:r>
    </w:p>
    <w:p w14:paraId="7045B4CF" w14:textId="77777777" w:rsidR="00066A7A" w:rsidRPr="00066A7A" w:rsidRDefault="00066A7A" w:rsidP="00066A7A">
      <w:pPr>
        <w:rPr>
          <w:szCs w:val="21"/>
        </w:rPr>
      </w:pPr>
      <w:r w:rsidRPr="00066A7A">
        <w:rPr>
          <w:szCs w:val="21"/>
        </w:rPr>
        <w:t>5.定位扫描时间：10秒钟；</w:t>
      </w:r>
    </w:p>
    <w:p w14:paraId="3D365BC4" w14:textId="77777777" w:rsidR="00066A7A" w:rsidRPr="00066A7A" w:rsidRDefault="00066A7A" w:rsidP="00066A7A">
      <w:pPr>
        <w:rPr>
          <w:szCs w:val="21"/>
        </w:rPr>
      </w:pPr>
      <w:r w:rsidRPr="00066A7A">
        <w:rPr>
          <w:szCs w:val="21"/>
        </w:rPr>
        <w:t>6.多部位测量：包括桡骨远端1/3和胫骨中段；</w:t>
      </w:r>
    </w:p>
    <w:p w14:paraId="696B3DB3" w14:textId="77777777" w:rsidR="00066A7A" w:rsidRPr="00066A7A" w:rsidRDefault="00066A7A" w:rsidP="00066A7A">
      <w:pPr>
        <w:rPr>
          <w:szCs w:val="21"/>
        </w:rPr>
      </w:pPr>
      <w:r w:rsidRPr="00066A7A">
        <w:rPr>
          <w:rFonts w:hint="eastAsia"/>
          <w:szCs w:val="21"/>
        </w:rPr>
        <w:t>★ </w:t>
      </w:r>
      <w:r w:rsidRPr="00066A7A">
        <w:rPr>
          <w:szCs w:val="21"/>
        </w:rPr>
        <w:t>7.电脑自动控制测量分析过程，一次完成，无需人工脚踏开关控制操作或多次测量后取平均值；</w:t>
      </w:r>
    </w:p>
    <w:p w14:paraId="522AF184" w14:textId="77777777" w:rsidR="00066A7A" w:rsidRPr="00066A7A" w:rsidRDefault="00066A7A" w:rsidP="00066A7A">
      <w:pPr>
        <w:rPr>
          <w:szCs w:val="21"/>
        </w:rPr>
      </w:pPr>
      <w:r w:rsidRPr="00066A7A">
        <w:rPr>
          <w:szCs w:val="21"/>
        </w:rPr>
        <w:t>8.配备有标准校正模块，无需温度要求；</w:t>
      </w:r>
    </w:p>
    <w:p w14:paraId="54802799" w14:textId="77777777" w:rsidR="00066A7A" w:rsidRPr="00066A7A" w:rsidRDefault="00066A7A" w:rsidP="00066A7A">
      <w:pPr>
        <w:rPr>
          <w:szCs w:val="21"/>
        </w:rPr>
      </w:pPr>
      <w:r w:rsidRPr="00066A7A">
        <w:rPr>
          <w:szCs w:val="21"/>
        </w:rPr>
        <w:t>9.测量结果包括：声速值（SOS）m/s ，WHO骨密度测量标准T值和Z值，测值/峰值百分比（V/P），测值/均值百分比（V/M），Z值相对骨龄（ZRA），相对骨折风险（RRF），身高预测（选配）；</w:t>
      </w:r>
    </w:p>
    <w:p w14:paraId="537BFFD5" w14:textId="77777777" w:rsidR="00066A7A" w:rsidRPr="00066A7A" w:rsidRDefault="00066A7A" w:rsidP="00066A7A">
      <w:pPr>
        <w:rPr>
          <w:szCs w:val="21"/>
        </w:rPr>
      </w:pPr>
      <w:r w:rsidRPr="00066A7A">
        <w:rPr>
          <w:rFonts w:hint="eastAsia"/>
          <w:szCs w:val="21"/>
        </w:rPr>
        <w:t>★</w:t>
      </w:r>
      <w:r w:rsidRPr="00066A7A">
        <w:rPr>
          <w:szCs w:val="21"/>
        </w:rPr>
        <w:t>10.中国儿童胫骨正常值数据库，性别参数分列，数据库来自国家级课题《中国儿童超声骨密度正常值调查》；（提供鉴定证书），适合中国人标准，避免用欧洲人数据库测量中国人造成的误差和</w:t>
      </w:r>
      <w:proofErr w:type="gramStart"/>
      <w:r w:rsidRPr="00066A7A">
        <w:rPr>
          <w:szCs w:val="21"/>
        </w:rPr>
        <w:t>不</w:t>
      </w:r>
      <w:proofErr w:type="gramEnd"/>
      <w:r w:rsidRPr="00066A7A">
        <w:rPr>
          <w:szCs w:val="21"/>
        </w:rPr>
        <w:t>准确性。</w:t>
      </w:r>
    </w:p>
    <w:p w14:paraId="571273C1" w14:textId="77777777" w:rsidR="00066A7A" w:rsidRPr="00066A7A" w:rsidRDefault="00066A7A" w:rsidP="00066A7A">
      <w:pPr>
        <w:rPr>
          <w:szCs w:val="21"/>
        </w:rPr>
      </w:pPr>
      <w:r w:rsidRPr="00066A7A">
        <w:rPr>
          <w:rFonts w:hint="eastAsia"/>
          <w:szCs w:val="21"/>
        </w:rPr>
        <w:t>成人数据库来自</w:t>
      </w:r>
      <w:r w:rsidRPr="00066A7A">
        <w:rPr>
          <w:szCs w:val="21"/>
        </w:rPr>
        <w:t>WHO组织调查的亚洲人种数据库及部分中国人数据库；</w:t>
      </w:r>
    </w:p>
    <w:p w14:paraId="79EFAA19" w14:textId="77777777" w:rsidR="00066A7A" w:rsidRPr="00066A7A" w:rsidRDefault="00066A7A" w:rsidP="00066A7A">
      <w:pPr>
        <w:rPr>
          <w:szCs w:val="21"/>
        </w:rPr>
      </w:pPr>
      <w:r w:rsidRPr="00066A7A">
        <w:rPr>
          <w:szCs w:val="21"/>
        </w:rPr>
        <w:t>11.配备全年龄段数据库软件：婴幼儿（0-</w:t>
      </w:r>
      <w:proofErr w:type="gramStart"/>
      <w:r w:rsidRPr="00066A7A">
        <w:rPr>
          <w:szCs w:val="21"/>
        </w:rPr>
        <w:t>36</w:t>
      </w:r>
      <w:proofErr w:type="gramEnd"/>
      <w:r w:rsidRPr="00066A7A">
        <w:rPr>
          <w:szCs w:val="21"/>
        </w:rPr>
        <w:t>月）数据库软件（标配），儿童青少年（3-15岁）数据库软件（标配），成人（16-100岁）数据库软件（标配）；</w:t>
      </w:r>
    </w:p>
    <w:p w14:paraId="7A5D6C00" w14:textId="77777777" w:rsidR="00066A7A" w:rsidRPr="00066A7A" w:rsidRDefault="00066A7A" w:rsidP="00066A7A">
      <w:pPr>
        <w:rPr>
          <w:szCs w:val="21"/>
        </w:rPr>
      </w:pPr>
      <w:r w:rsidRPr="00066A7A">
        <w:rPr>
          <w:szCs w:val="21"/>
        </w:rPr>
        <w:t>12.配备有儿童身高，体重，骨密度分析跟踪报告，可纵向观察个体化生长发育状况，指导保健计划实施；</w:t>
      </w:r>
    </w:p>
    <w:p w14:paraId="6D0543FE" w14:textId="77777777" w:rsidR="00066A7A" w:rsidRPr="00066A7A" w:rsidRDefault="00066A7A" w:rsidP="00066A7A">
      <w:pPr>
        <w:rPr>
          <w:szCs w:val="21"/>
        </w:rPr>
      </w:pPr>
      <w:r w:rsidRPr="00066A7A">
        <w:rPr>
          <w:szCs w:val="21"/>
        </w:rPr>
        <w:t>13.全中文动态彩色图文报告，并可输入诊断描述文字；</w:t>
      </w:r>
    </w:p>
    <w:p w14:paraId="7E0E5B2F" w14:textId="77777777" w:rsidR="00066A7A" w:rsidRPr="00066A7A" w:rsidRDefault="00066A7A" w:rsidP="00066A7A">
      <w:pPr>
        <w:rPr>
          <w:szCs w:val="21"/>
        </w:rPr>
      </w:pPr>
      <w:r w:rsidRPr="00066A7A">
        <w:rPr>
          <w:szCs w:val="21"/>
        </w:rPr>
        <w:t xml:space="preserve">14.受检人档案存储量10万例以上； </w:t>
      </w:r>
    </w:p>
    <w:p w14:paraId="07CD1A48" w14:textId="77777777" w:rsidR="00066A7A" w:rsidRPr="00066A7A" w:rsidRDefault="00066A7A" w:rsidP="00066A7A">
      <w:pPr>
        <w:rPr>
          <w:szCs w:val="21"/>
        </w:rPr>
      </w:pPr>
      <w:r w:rsidRPr="00066A7A">
        <w:rPr>
          <w:szCs w:val="21"/>
        </w:rPr>
        <w:t>15.配备可刻录光驱及USB接口，便于调出数据； </w:t>
      </w:r>
    </w:p>
    <w:p w14:paraId="6275E78A" w14:textId="77777777" w:rsidR="00066A7A" w:rsidRPr="00066A7A" w:rsidRDefault="00066A7A" w:rsidP="00066A7A">
      <w:pPr>
        <w:rPr>
          <w:szCs w:val="21"/>
        </w:rPr>
      </w:pPr>
      <w:r w:rsidRPr="00066A7A">
        <w:rPr>
          <w:rFonts w:hint="eastAsia"/>
          <w:szCs w:val="21"/>
        </w:rPr>
        <w:t>★</w:t>
      </w:r>
      <w:r w:rsidRPr="00066A7A">
        <w:rPr>
          <w:szCs w:val="21"/>
        </w:rPr>
        <w:t>16.配备专用数据检索软件，可通过人名、性别、年龄、出生日期、民族、测量日期、测量数值、送检医生等分别检索所需数据库资料，方便科研</w:t>
      </w:r>
      <w:proofErr w:type="gramStart"/>
      <w:r w:rsidRPr="00066A7A">
        <w:rPr>
          <w:szCs w:val="21"/>
        </w:rPr>
        <w:t>时数据</w:t>
      </w:r>
      <w:proofErr w:type="gramEnd"/>
      <w:r w:rsidRPr="00066A7A">
        <w:rPr>
          <w:szCs w:val="21"/>
        </w:rPr>
        <w:t>资料的提取、分析和业务数据统计。还能根据用户要求增加检索内容； </w:t>
      </w:r>
    </w:p>
    <w:p w14:paraId="6040797D" w14:textId="77777777" w:rsidR="00066A7A" w:rsidRPr="00066A7A" w:rsidRDefault="00066A7A" w:rsidP="00066A7A">
      <w:pPr>
        <w:rPr>
          <w:szCs w:val="21"/>
        </w:rPr>
      </w:pPr>
      <w:r w:rsidRPr="00066A7A">
        <w:rPr>
          <w:szCs w:val="21"/>
        </w:rPr>
        <w:t>17.配备网络接口，可提供内网连接协议，能与院内网络系统对接处理数据信息；</w:t>
      </w:r>
    </w:p>
    <w:p w14:paraId="41054FC6" w14:textId="1C05A3DE" w:rsidR="00066A7A" w:rsidRPr="00066A7A" w:rsidRDefault="00066A7A" w:rsidP="00066A7A">
      <w:pPr>
        <w:rPr>
          <w:szCs w:val="21"/>
        </w:rPr>
      </w:pPr>
      <w:r w:rsidRPr="00066A7A">
        <w:rPr>
          <w:szCs w:val="21"/>
        </w:rPr>
        <w:t>18．一体机；内置高配置系统工作站，CPU：Intel/AMD，硬盘:固态/机械，内存≥4G。</w:t>
      </w:r>
    </w:p>
    <w:p w14:paraId="1F6C441B" w14:textId="6281C0AA" w:rsidR="00066A7A" w:rsidRDefault="00066A7A" w:rsidP="00066A7A">
      <w:pPr>
        <w:rPr>
          <w:szCs w:val="21"/>
        </w:rPr>
      </w:pPr>
    </w:p>
    <w:p w14:paraId="26C931F2" w14:textId="0F8DD1E1" w:rsidR="00066A7A" w:rsidRDefault="00066A7A" w:rsidP="00066A7A">
      <w:pPr>
        <w:rPr>
          <w:szCs w:val="21"/>
        </w:rPr>
      </w:pPr>
    </w:p>
    <w:p w14:paraId="4EB96AB9" w14:textId="77777777" w:rsidR="00066A7A" w:rsidRPr="00066A7A" w:rsidRDefault="00066A7A" w:rsidP="00066A7A">
      <w:pPr>
        <w:rPr>
          <w:rFonts w:hint="eastAsia"/>
          <w:szCs w:val="21"/>
        </w:rPr>
      </w:pPr>
    </w:p>
    <w:p w14:paraId="4BE5251E" w14:textId="780A2A25" w:rsidR="00066A7A" w:rsidRPr="00066A7A" w:rsidRDefault="00066A7A" w:rsidP="00066A7A">
      <w:pPr>
        <w:spacing w:line="280" w:lineRule="exact"/>
        <w:rPr>
          <w:rFonts w:ascii="宋体" w:hAnsi="宋体" w:cs="宋体"/>
          <w:b/>
          <w:bCs/>
          <w:szCs w:val="21"/>
        </w:rPr>
      </w:pPr>
      <w:r w:rsidRPr="00066A7A">
        <w:rPr>
          <w:rFonts w:hint="eastAsia"/>
          <w:b/>
          <w:bCs/>
          <w:szCs w:val="21"/>
        </w:rPr>
        <w:t xml:space="preserve">项目名称：动脉硬化检测装置 </w:t>
      </w:r>
      <w:r w:rsidRPr="00066A7A">
        <w:rPr>
          <w:b/>
          <w:bCs/>
          <w:szCs w:val="21"/>
        </w:rPr>
        <w:t xml:space="preserve">                  </w:t>
      </w:r>
      <w:r w:rsidRPr="00066A7A">
        <w:rPr>
          <w:rFonts w:hint="eastAsia"/>
          <w:b/>
          <w:bCs/>
          <w:szCs w:val="21"/>
        </w:rPr>
        <w:t>编号： ND210</w:t>
      </w:r>
      <w:r>
        <w:rPr>
          <w:b/>
          <w:bCs/>
          <w:szCs w:val="21"/>
        </w:rPr>
        <w:t>89</w:t>
      </w:r>
      <w:r w:rsidRPr="00066A7A">
        <w:rPr>
          <w:b/>
          <w:bCs/>
          <w:szCs w:val="21"/>
        </w:rPr>
        <w:t xml:space="preserve">                           </w:t>
      </w:r>
    </w:p>
    <w:p w14:paraId="30CDCEC2" w14:textId="77777777" w:rsidR="00066A7A" w:rsidRPr="00066A7A" w:rsidRDefault="00066A7A" w:rsidP="00066A7A">
      <w:pPr>
        <w:rPr>
          <w:b/>
          <w:bCs/>
          <w:szCs w:val="21"/>
        </w:rPr>
      </w:pPr>
      <w:r w:rsidRPr="00066A7A">
        <w:rPr>
          <w:rFonts w:hint="eastAsia"/>
          <w:b/>
          <w:bCs/>
          <w:szCs w:val="21"/>
        </w:rPr>
        <w:t>参数：</w:t>
      </w:r>
    </w:p>
    <w:p w14:paraId="08943850" w14:textId="77777777" w:rsidR="00066A7A" w:rsidRPr="00066A7A" w:rsidRDefault="00066A7A" w:rsidP="00066A7A">
      <w:pPr>
        <w:rPr>
          <w:szCs w:val="21"/>
        </w:rPr>
      </w:pPr>
      <w:r w:rsidRPr="00066A7A">
        <w:rPr>
          <w:rFonts w:hint="eastAsia"/>
          <w:szCs w:val="21"/>
        </w:rPr>
        <w:t>（</w:t>
      </w:r>
      <w:r w:rsidRPr="00066A7A">
        <w:rPr>
          <w:szCs w:val="21"/>
        </w:rPr>
        <w:t>1）用于全身动脉硬化和动脉粥样硬化的早期检测和血管疾病风险的综合评估，并结合心电图、心音图、脉搏波波形图、</w:t>
      </w:r>
      <w:proofErr w:type="spellStart"/>
      <w:r w:rsidRPr="00066A7A">
        <w:rPr>
          <w:szCs w:val="21"/>
        </w:rPr>
        <w:t>baPWV</w:t>
      </w:r>
      <w:proofErr w:type="spellEnd"/>
      <w:r w:rsidRPr="00066A7A">
        <w:rPr>
          <w:szCs w:val="21"/>
        </w:rPr>
        <w:t>与年龄形象示意图、ABI形象示意图、心功能评估图等多个信息，为临床提供重要的多样化的解决方案，为患者提供详细的个性化诊断。</w:t>
      </w:r>
    </w:p>
    <w:p w14:paraId="394118B9" w14:textId="77777777" w:rsidR="00066A7A" w:rsidRPr="00066A7A" w:rsidRDefault="00066A7A" w:rsidP="00066A7A">
      <w:pPr>
        <w:rPr>
          <w:szCs w:val="21"/>
        </w:rPr>
      </w:pPr>
      <w:r w:rsidRPr="00066A7A">
        <w:rPr>
          <w:rFonts w:hint="eastAsia"/>
          <w:szCs w:val="21"/>
        </w:rPr>
        <w:t>（</w:t>
      </w:r>
      <w:r w:rsidRPr="00066A7A">
        <w:rPr>
          <w:szCs w:val="21"/>
        </w:rPr>
        <w:t>2）血管狭窄检测单元：用于下肢动脉粥样硬化全自动检测及心血管事件发病风险的预测，主要检测参数：ABI：</w:t>
      </w:r>
      <w:proofErr w:type="gramStart"/>
      <w:r w:rsidRPr="00066A7A">
        <w:rPr>
          <w:szCs w:val="21"/>
        </w:rPr>
        <w:t>踝</w:t>
      </w:r>
      <w:proofErr w:type="gramEnd"/>
      <w:r w:rsidRPr="00066A7A">
        <w:rPr>
          <w:szCs w:val="21"/>
        </w:rPr>
        <w:t>臂指数；UT：</w:t>
      </w:r>
      <w:proofErr w:type="gramStart"/>
      <w:r w:rsidRPr="00066A7A">
        <w:rPr>
          <w:szCs w:val="21"/>
        </w:rPr>
        <w:t>脉波上升时间</w:t>
      </w:r>
      <w:proofErr w:type="gramEnd"/>
      <w:r w:rsidRPr="00066A7A">
        <w:rPr>
          <w:szCs w:val="21"/>
        </w:rPr>
        <w:t>、%MAP。</w:t>
      </w:r>
    </w:p>
    <w:p w14:paraId="115E4BE0" w14:textId="77777777" w:rsidR="00066A7A" w:rsidRPr="00066A7A" w:rsidRDefault="00066A7A" w:rsidP="00066A7A">
      <w:pPr>
        <w:rPr>
          <w:szCs w:val="21"/>
        </w:rPr>
      </w:pPr>
      <w:r w:rsidRPr="00066A7A">
        <w:rPr>
          <w:rFonts w:hint="eastAsia"/>
          <w:szCs w:val="21"/>
        </w:rPr>
        <w:t>（</w:t>
      </w:r>
      <w:r w:rsidRPr="00066A7A">
        <w:rPr>
          <w:szCs w:val="21"/>
        </w:rPr>
        <w:t>3）血管硬化检测单元：用于全身动脉硬化的早期检测和临床药物评价的重要检测指标，主要检测参数：</w:t>
      </w:r>
      <w:proofErr w:type="spellStart"/>
      <w:r w:rsidRPr="00066A7A">
        <w:rPr>
          <w:szCs w:val="21"/>
        </w:rPr>
        <w:t>baPWV</w:t>
      </w:r>
      <w:proofErr w:type="spellEnd"/>
      <w:r w:rsidRPr="00066A7A">
        <w:rPr>
          <w:szCs w:val="21"/>
        </w:rPr>
        <w:t>(左)</w:t>
      </w:r>
      <w:proofErr w:type="spellStart"/>
      <w:r w:rsidRPr="00066A7A">
        <w:rPr>
          <w:szCs w:val="21"/>
        </w:rPr>
        <w:t>baPWV</w:t>
      </w:r>
      <w:proofErr w:type="spellEnd"/>
      <w:r w:rsidRPr="00066A7A">
        <w:rPr>
          <w:szCs w:val="21"/>
        </w:rPr>
        <w:t>(右)、</w:t>
      </w:r>
      <w:proofErr w:type="spellStart"/>
      <w:r w:rsidRPr="00066A7A">
        <w:rPr>
          <w:szCs w:val="21"/>
        </w:rPr>
        <w:t>haPWV</w:t>
      </w:r>
      <w:proofErr w:type="spellEnd"/>
      <w:r w:rsidRPr="00066A7A">
        <w:rPr>
          <w:szCs w:val="21"/>
        </w:rPr>
        <w:t>（左）</w:t>
      </w:r>
      <w:proofErr w:type="spellStart"/>
      <w:r w:rsidRPr="00066A7A">
        <w:rPr>
          <w:szCs w:val="21"/>
        </w:rPr>
        <w:t>haPWV</w:t>
      </w:r>
      <w:proofErr w:type="spellEnd"/>
      <w:r w:rsidRPr="00066A7A">
        <w:rPr>
          <w:szCs w:val="21"/>
        </w:rPr>
        <w:t>（右）、</w:t>
      </w:r>
      <w:proofErr w:type="spellStart"/>
      <w:r w:rsidRPr="00066A7A">
        <w:rPr>
          <w:szCs w:val="21"/>
        </w:rPr>
        <w:t>hbPWV</w:t>
      </w:r>
      <w:proofErr w:type="spellEnd"/>
      <w:r w:rsidRPr="00066A7A">
        <w:rPr>
          <w:szCs w:val="21"/>
        </w:rPr>
        <w:t>（左）</w:t>
      </w:r>
      <w:proofErr w:type="spellStart"/>
      <w:r w:rsidRPr="00066A7A">
        <w:rPr>
          <w:szCs w:val="21"/>
        </w:rPr>
        <w:t>hbPWV</w:t>
      </w:r>
      <w:proofErr w:type="spellEnd"/>
      <w:r w:rsidRPr="00066A7A">
        <w:rPr>
          <w:szCs w:val="21"/>
        </w:rPr>
        <w:lastRenderedPageBreak/>
        <w:t>（右）。</w:t>
      </w:r>
    </w:p>
    <w:p w14:paraId="69917B9B" w14:textId="77777777" w:rsidR="00066A7A" w:rsidRPr="00066A7A" w:rsidRDefault="00066A7A" w:rsidP="00066A7A">
      <w:pPr>
        <w:rPr>
          <w:szCs w:val="21"/>
        </w:rPr>
      </w:pPr>
      <w:r w:rsidRPr="00066A7A">
        <w:rPr>
          <w:rFonts w:hint="eastAsia"/>
          <w:szCs w:val="21"/>
        </w:rPr>
        <w:t>（</w:t>
      </w:r>
      <w:r w:rsidRPr="00066A7A">
        <w:rPr>
          <w:szCs w:val="21"/>
        </w:rPr>
        <w:t>4）糖尿病足检测单元：用于下肢末稍动脉狭窄、阻塞的重症度，主要评价指标：TP：脚趾血压、TBI：</w:t>
      </w:r>
      <w:proofErr w:type="gramStart"/>
      <w:r w:rsidRPr="00066A7A">
        <w:rPr>
          <w:szCs w:val="21"/>
        </w:rPr>
        <w:t>趾</w:t>
      </w:r>
      <w:proofErr w:type="gramEnd"/>
      <w:r w:rsidRPr="00066A7A">
        <w:rPr>
          <w:szCs w:val="21"/>
        </w:rPr>
        <w:t>臂指数。</w:t>
      </w:r>
    </w:p>
    <w:p w14:paraId="0D3FE219" w14:textId="77777777" w:rsidR="00066A7A" w:rsidRPr="00066A7A" w:rsidRDefault="00066A7A" w:rsidP="00066A7A">
      <w:pPr>
        <w:rPr>
          <w:szCs w:val="21"/>
        </w:rPr>
      </w:pPr>
      <w:r w:rsidRPr="00066A7A">
        <w:rPr>
          <w:rFonts w:hint="eastAsia"/>
          <w:szCs w:val="21"/>
        </w:rPr>
        <w:t>（</w:t>
      </w:r>
      <w:r w:rsidRPr="00066A7A">
        <w:rPr>
          <w:szCs w:val="21"/>
        </w:rPr>
        <w:t>5）自主神经功能检测单元：用于糖尿病性自主神经功能障碍及各种神经疾病中的自主神经功能检查，主要评估参数：R-R间隔标准偏差、R-R间隔平均值、HR平均值：心率的平均值、CVRR：心电图R-R间隔变动系数，对比曲线图：R-R间隔的对比曲线图。趋势曲线图：R-R间隔的趋势曲线图。</w:t>
      </w:r>
    </w:p>
    <w:p w14:paraId="66D18510" w14:textId="77777777" w:rsidR="00066A7A" w:rsidRPr="00066A7A" w:rsidRDefault="00066A7A" w:rsidP="00066A7A">
      <w:pPr>
        <w:rPr>
          <w:szCs w:val="21"/>
        </w:rPr>
      </w:pPr>
      <w:r w:rsidRPr="00066A7A">
        <w:rPr>
          <w:rFonts w:hint="eastAsia"/>
          <w:szCs w:val="21"/>
        </w:rPr>
        <w:t>（</w:t>
      </w:r>
      <w:r w:rsidRPr="00066A7A">
        <w:rPr>
          <w:szCs w:val="21"/>
        </w:rPr>
        <w:t>6）心功能检测单元：心脏功能定量化的评价指标。STI：心脏功能评价，同时记录心电图、心音图和脉搏图进行测量；PEP：射血前期；ET：射血时间；ET/PEP：射血指数；AI：反射波增益指数。</w:t>
      </w:r>
    </w:p>
    <w:p w14:paraId="0EEAA88F" w14:textId="77777777" w:rsidR="00066A7A" w:rsidRPr="00066A7A" w:rsidRDefault="00066A7A" w:rsidP="00066A7A">
      <w:pPr>
        <w:rPr>
          <w:szCs w:val="21"/>
        </w:rPr>
      </w:pPr>
      <w:r w:rsidRPr="00066A7A">
        <w:rPr>
          <w:rFonts w:hint="eastAsia"/>
          <w:szCs w:val="21"/>
        </w:rPr>
        <w:t>（</w:t>
      </w:r>
      <w:r w:rsidRPr="00066A7A">
        <w:rPr>
          <w:szCs w:val="21"/>
        </w:rPr>
        <w:t>7）运动负荷试验检测单元：判断ABI处于临界点或伴有间歇性跛行的患者是否存在下肢动脉疾病。辅助参数ECG(心电)PCG：(心音)、SP（收缩压）、DP（舒张压）、EP（平均压）、PVR（脉搏容积记录）、STI（心脏功能评价）、HR（心率）、PEP（射血前期）、ET（射血时间）、ET/PEP（射血指数）CVRR（自主神经功能）等40多项参数。</w:t>
      </w:r>
    </w:p>
    <w:p w14:paraId="5B511F15" w14:textId="77777777" w:rsidR="00066A7A" w:rsidRPr="00066A7A" w:rsidRDefault="00066A7A" w:rsidP="00066A7A">
      <w:pPr>
        <w:rPr>
          <w:szCs w:val="21"/>
        </w:rPr>
      </w:pPr>
      <w:r w:rsidRPr="00066A7A">
        <w:rPr>
          <w:rFonts w:hint="eastAsia"/>
          <w:szCs w:val="21"/>
        </w:rPr>
        <w:t>（</w:t>
      </w:r>
      <w:r w:rsidRPr="00066A7A">
        <w:rPr>
          <w:szCs w:val="21"/>
        </w:rPr>
        <w:t>8）外周血管压力波动同步检测技术：要求在同一心动周期内采集信号，实时感知双上肢和双下肢压力波动，保证ABI测量精确度高，重复性好。对于紧张、心律不齐、心功能不好的患者也能够准确检测。</w:t>
      </w:r>
    </w:p>
    <w:p w14:paraId="52225E1E" w14:textId="77777777" w:rsidR="00066A7A" w:rsidRPr="00066A7A" w:rsidRDefault="00066A7A" w:rsidP="00066A7A">
      <w:pPr>
        <w:rPr>
          <w:szCs w:val="21"/>
        </w:rPr>
      </w:pPr>
      <w:r w:rsidRPr="00066A7A">
        <w:rPr>
          <w:rFonts w:hint="eastAsia"/>
          <w:szCs w:val="21"/>
        </w:rPr>
        <w:t>（</w:t>
      </w:r>
      <w:r w:rsidRPr="00066A7A">
        <w:rPr>
          <w:szCs w:val="21"/>
        </w:rPr>
        <w:t>9）★双层线性膨胀传感器技术（</w:t>
      </w:r>
      <w:proofErr w:type="spellStart"/>
      <w:r w:rsidRPr="00066A7A">
        <w:rPr>
          <w:szCs w:val="21"/>
        </w:rPr>
        <w:t>oscillometric</w:t>
      </w:r>
      <w:proofErr w:type="spellEnd"/>
      <w:r w:rsidRPr="00066A7A">
        <w:rPr>
          <w:szCs w:val="21"/>
        </w:rPr>
        <w:t>法）：针对下肢血压检测，交叉捕捉最强的信号来源，保证脚踝部检测值准确性。</w:t>
      </w:r>
    </w:p>
    <w:p w14:paraId="0B81778C" w14:textId="77777777" w:rsidR="00066A7A" w:rsidRPr="00066A7A" w:rsidRDefault="00066A7A" w:rsidP="00066A7A">
      <w:pPr>
        <w:rPr>
          <w:szCs w:val="21"/>
        </w:rPr>
      </w:pPr>
      <w:r w:rsidRPr="00066A7A">
        <w:rPr>
          <w:rFonts w:hint="eastAsia"/>
          <w:szCs w:val="21"/>
        </w:rPr>
        <w:t>（</w:t>
      </w:r>
      <w:r w:rsidRPr="00066A7A">
        <w:rPr>
          <w:szCs w:val="21"/>
        </w:rPr>
        <w:t>10）★滤波功能：可通过设定多个脉搏波起始条件，将噪音波自动滤掉，以保证结果准确。</w:t>
      </w:r>
    </w:p>
    <w:p w14:paraId="00D3F6C0" w14:textId="77777777" w:rsidR="00066A7A" w:rsidRPr="00066A7A" w:rsidRDefault="00066A7A" w:rsidP="00066A7A">
      <w:pPr>
        <w:rPr>
          <w:szCs w:val="21"/>
        </w:rPr>
      </w:pPr>
      <w:r w:rsidRPr="00066A7A">
        <w:rPr>
          <w:rFonts w:hint="eastAsia"/>
          <w:szCs w:val="21"/>
        </w:rPr>
        <w:t>（</w:t>
      </w:r>
      <w:r w:rsidRPr="00066A7A">
        <w:rPr>
          <w:szCs w:val="21"/>
        </w:rPr>
        <w:t>11）★心脏起搏器模式：保证植入心脏起搏器的患者也能准确进行该项检测。</w:t>
      </w:r>
    </w:p>
    <w:p w14:paraId="5EADE2C3" w14:textId="77777777" w:rsidR="00066A7A" w:rsidRPr="00066A7A" w:rsidRDefault="00066A7A" w:rsidP="00066A7A">
      <w:pPr>
        <w:rPr>
          <w:szCs w:val="21"/>
        </w:rPr>
      </w:pPr>
      <w:r w:rsidRPr="00066A7A">
        <w:rPr>
          <w:rFonts w:hint="eastAsia"/>
          <w:szCs w:val="21"/>
        </w:rPr>
        <w:t>（</w:t>
      </w:r>
      <w:r w:rsidRPr="00066A7A">
        <w:rPr>
          <w:szCs w:val="21"/>
        </w:rPr>
        <w:t>12）除检测动脉硬化外，可自动评估心脑血管危险度，代谢综合征发病风险，指导医生制定综合治疗方案。</w:t>
      </w:r>
    </w:p>
    <w:p w14:paraId="4FE149D4" w14:textId="77777777" w:rsidR="00066A7A" w:rsidRPr="00066A7A" w:rsidRDefault="00066A7A" w:rsidP="00066A7A">
      <w:pPr>
        <w:rPr>
          <w:szCs w:val="21"/>
        </w:rPr>
      </w:pPr>
      <w:r w:rsidRPr="00066A7A">
        <w:rPr>
          <w:rFonts w:hint="eastAsia"/>
          <w:szCs w:val="21"/>
        </w:rPr>
        <w:t>（</w:t>
      </w:r>
      <w:r w:rsidRPr="00066A7A">
        <w:rPr>
          <w:szCs w:val="21"/>
        </w:rPr>
        <w:t>13）★网络连接：具备LAN口，可升级连接智慧化高血压诊疗中心（</w:t>
      </w:r>
      <w:proofErr w:type="spellStart"/>
      <w:r w:rsidRPr="00066A7A">
        <w:rPr>
          <w:szCs w:val="21"/>
        </w:rPr>
        <w:t>iHEC</w:t>
      </w:r>
      <w:proofErr w:type="spellEnd"/>
      <w:r w:rsidRPr="00066A7A">
        <w:rPr>
          <w:szCs w:val="21"/>
        </w:rPr>
        <w:t>）或国家标准化代谢性疾病管理中心（MMC）系统服务器通信，并拉取患者信息及身高、体重数据。可通过网络直接读取数据，进行编辑和统计、或连入医院内数据库，电子病历联网和病理检查系统等，实现多台动脉硬化检测数据的整合，传输及统计，方便远程处理。</w:t>
      </w:r>
    </w:p>
    <w:p w14:paraId="10DA1A0B" w14:textId="77777777" w:rsidR="00066A7A" w:rsidRPr="00066A7A" w:rsidRDefault="00066A7A" w:rsidP="00066A7A">
      <w:pPr>
        <w:rPr>
          <w:szCs w:val="21"/>
        </w:rPr>
      </w:pPr>
      <w:r w:rsidRPr="00066A7A">
        <w:rPr>
          <w:rFonts w:hint="eastAsia"/>
          <w:szCs w:val="21"/>
        </w:rPr>
        <w:t>（</w:t>
      </w:r>
      <w:r w:rsidRPr="00066A7A">
        <w:rPr>
          <w:szCs w:val="21"/>
        </w:rPr>
        <w:t>15）数据检索：可通过输入简单的ID信息实现数据检索。</w:t>
      </w:r>
    </w:p>
    <w:p w14:paraId="1A25CB2D" w14:textId="77777777" w:rsidR="00066A7A" w:rsidRPr="00066A7A" w:rsidRDefault="00066A7A" w:rsidP="00066A7A">
      <w:pPr>
        <w:rPr>
          <w:szCs w:val="21"/>
        </w:rPr>
      </w:pPr>
      <w:r w:rsidRPr="00066A7A">
        <w:rPr>
          <w:rFonts w:hint="eastAsia"/>
          <w:szCs w:val="21"/>
        </w:rPr>
        <w:t>（</w:t>
      </w:r>
      <w:r w:rsidRPr="00066A7A">
        <w:rPr>
          <w:szCs w:val="21"/>
        </w:rPr>
        <w:t>16）报告格式：多种人性化检测报告，可根据具体情况随时选择适合医生/病人的不同用途的报告格式，以提高患者治疗适应性。</w:t>
      </w:r>
    </w:p>
    <w:p w14:paraId="36F03326" w14:textId="77777777" w:rsidR="00066A7A" w:rsidRPr="00066A7A" w:rsidRDefault="00066A7A" w:rsidP="00066A7A">
      <w:pPr>
        <w:rPr>
          <w:szCs w:val="21"/>
        </w:rPr>
      </w:pPr>
      <w:r w:rsidRPr="00066A7A">
        <w:rPr>
          <w:rFonts w:hint="eastAsia"/>
          <w:szCs w:val="21"/>
        </w:rPr>
        <w:t>（</w:t>
      </w:r>
      <w:r w:rsidRPr="00066A7A">
        <w:rPr>
          <w:szCs w:val="21"/>
        </w:rPr>
        <w:t>17）图形及画面显示：可显示心电图和心音图及四肢脉搏波波形图、可显示不同年龄、性别的PWV标准曲线。</w:t>
      </w:r>
    </w:p>
    <w:p w14:paraId="4673FE62" w14:textId="336A7C27" w:rsidR="00066A7A" w:rsidRDefault="00066A7A" w:rsidP="00066A7A">
      <w:pPr>
        <w:rPr>
          <w:szCs w:val="21"/>
        </w:rPr>
      </w:pPr>
      <w:r w:rsidRPr="00066A7A">
        <w:rPr>
          <w:rFonts w:hint="eastAsia"/>
          <w:szCs w:val="21"/>
        </w:rPr>
        <w:t>（</w:t>
      </w:r>
      <w:r w:rsidRPr="00066A7A">
        <w:rPr>
          <w:szCs w:val="21"/>
        </w:rPr>
        <w:t>18）显示屏：≥8.4英寸中文彩色触摸液晶显示屏。</w:t>
      </w:r>
    </w:p>
    <w:p w14:paraId="1729BE03" w14:textId="376B2466" w:rsidR="00066A7A" w:rsidRDefault="00066A7A" w:rsidP="00066A7A">
      <w:pPr>
        <w:rPr>
          <w:szCs w:val="21"/>
        </w:rPr>
      </w:pPr>
    </w:p>
    <w:p w14:paraId="24603672" w14:textId="1A1581A4" w:rsidR="00066A7A" w:rsidRDefault="00066A7A" w:rsidP="00066A7A">
      <w:pPr>
        <w:rPr>
          <w:szCs w:val="21"/>
        </w:rPr>
      </w:pPr>
    </w:p>
    <w:p w14:paraId="461B3C55" w14:textId="1DE654DC" w:rsidR="00066A7A" w:rsidRDefault="00066A7A" w:rsidP="00066A7A">
      <w:pPr>
        <w:rPr>
          <w:szCs w:val="21"/>
        </w:rPr>
      </w:pPr>
    </w:p>
    <w:p w14:paraId="3B50FF87" w14:textId="72E634D9" w:rsidR="00066A7A" w:rsidRPr="00066A7A" w:rsidRDefault="00066A7A" w:rsidP="00066A7A">
      <w:pPr>
        <w:spacing w:line="280" w:lineRule="exact"/>
        <w:rPr>
          <w:rFonts w:ascii="宋体" w:hAnsi="宋体" w:cs="宋体"/>
          <w:b/>
          <w:bCs/>
          <w:szCs w:val="21"/>
        </w:rPr>
      </w:pPr>
      <w:r w:rsidRPr="00066A7A">
        <w:rPr>
          <w:rFonts w:hint="eastAsia"/>
          <w:b/>
          <w:bCs/>
          <w:szCs w:val="21"/>
        </w:rPr>
        <w:t>项目名称：</w:t>
      </w:r>
      <w:r w:rsidR="00E94BB6" w:rsidRPr="00E94BB6">
        <w:rPr>
          <w:rFonts w:hint="eastAsia"/>
          <w:b/>
          <w:bCs/>
          <w:szCs w:val="21"/>
        </w:rPr>
        <w:t>透析床</w:t>
      </w:r>
      <w:r w:rsidRPr="00066A7A">
        <w:rPr>
          <w:rFonts w:hint="eastAsia"/>
          <w:b/>
          <w:bCs/>
          <w:szCs w:val="21"/>
        </w:rPr>
        <w:t xml:space="preserve"> </w:t>
      </w:r>
      <w:r w:rsidRPr="00066A7A">
        <w:rPr>
          <w:b/>
          <w:bCs/>
          <w:szCs w:val="21"/>
        </w:rPr>
        <w:t xml:space="preserve">                  </w:t>
      </w:r>
      <w:r w:rsidRPr="00066A7A">
        <w:rPr>
          <w:rFonts w:hint="eastAsia"/>
          <w:b/>
          <w:bCs/>
          <w:szCs w:val="21"/>
        </w:rPr>
        <w:t>编号：</w:t>
      </w:r>
      <w:r w:rsidR="00E94BB6" w:rsidRPr="00E94BB6">
        <w:rPr>
          <w:rFonts w:hint="eastAsia"/>
          <w:b/>
          <w:bCs/>
          <w:szCs w:val="21"/>
        </w:rPr>
        <w:t>ND21104</w:t>
      </w:r>
      <w:r w:rsidRPr="00066A7A">
        <w:rPr>
          <w:b/>
          <w:bCs/>
          <w:szCs w:val="21"/>
        </w:rPr>
        <w:t xml:space="preserve">                          </w:t>
      </w:r>
    </w:p>
    <w:p w14:paraId="28523671" w14:textId="2D67B988" w:rsidR="00066A7A" w:rsidRPr="00066A7A" w:rsidRDefault="00066A7A" w:rsidP="00066A7A">
      <w:pPr>
        <w:rPr>
          <w:rFonts w:hint="eastAsia"/>
          <w:szCs w:val="21"/>
        </w:rPr>
      </w:pPr>
      <w:r w:rsidRPr="00066A7A">
        <w:rPr>
          <w:rFonts w:hint="eastAsia"/>
          <w:b/>
          <w:bCs/>
          <w:szCs w:val="21"/>
        </w:rPr>
        <w:t>参数：</w:t>
      </w:r>
    </w:p>
    <w:p w14:paraId="1CFB9EBC" w14:textId="77777777" w:rsidR="00E94BB6" w:rsidRPr="00E94BB6" w:rsidRDefault="00E94BB6" w:rsidP="00E94BB6">
      <w:pPr>
        <w:rPr>
          <w:szCs w:val="21"/>
        </w:rPr>
      </w:pPr>
      <w:r w:rsidRPr="00E94BB6">
        <w:rPr>
          <w:szCs w:val="21"/>
        </w:rPr>
        <w:t>1.整床尺寸:2360(±10mm)×880(±10mm)×500mm(±10mm)，床面宽:760mm(±10mm)；</w:t>
      </w:r>
    </w:p>
    <w:p w14:paraId="7C054B77" w14:textId="77777777" w:rsidR="00E94BB6" w:rsidRPr="00E94BB6" w:rsidRDefault="00E94BB6" w:rsidP="00E94BB6">
      <w:pPr>
        <w:rPr>
          <w:szCs w:val="21"/>
        </w:rPr>
      </w:pPr>
      <w:r w:rsidRPr="00E94BB6">
        <w:rPr>
          <w:szCs w:val="21"/>
        </w:rPr>
        <w:t>2.整体护栏长度:1400mm(±10mm)；</w:t>
      </w:r>
    </w:p>
    <w:p w14:paraId="722D04C5" w14:textId="77777777" w:rsidR="00E94BB6" w:rsidRPr="00E94BB6" w:rsidRDefault="00E94BB6" w:rsidP="00E94BB6">
      <w:pPr>
        <w:rPr>
          <w:szCs w:val="21"/>
        </w:rPr>
      </w:pPr>
      <w:r w:rsidRPr="00E94BB6">
        <w:rPr>
          <w:szCs w:val="21"/>
        </w:rPr>
        <w:t>3.两摇杆系统实现各种体位，背部升降：0-70°±2°，腿部升降：0-40°±2°；双层稳固结构：床体+整体底座，稳固扎实；床框、底座均加厚用材，采用</w:t>
      </w:r>
      <w:proofErr w:type="gramStart"/>
      <w:r w:rsidRPr="00E94BB6">
        <w:rPr>
          <w:szCs w:val="21"/>
        </w:rPr>
        <w:t>矩</w:t>
      </w:r>
      <w:proofErr w:type="gramEnd"/>
      <w:r w:rsidRPr="00E94BB6">
        <w:rPr>
          <w:szCs w:val="21"/>
        </w:rPr>
        <w:t>型钢管和“双向到位无极限保护”螺管，背部床板螺管内置精铜螺母，静音耐磨；</w:t>
      </w:r>
    </w:p>
    <w:p w14:paraId="441CF32D" w14:textId="77777777" w:rsidR="00E94BB6" w:rsidRPr="00E94BB6" w:rsidRDefault="00E94BB6" w:rsidP="00E94BB6">
      <w:pPr>
        <w:rPr>
          <w:szCs w:val="21"/>
        </w:rPr>
      </w:pPr>
      <w:r w:rsidRPr="00E94BB6">
        <w:rPr>
          <w:szCs w:val="21"/>
        </w:rPr>
        <w:t>4.ABS摇手</w:t>
      </w:r>
      <w:proofErr w:type="gramStart"/>
      <w:r w:rsidRPr="00E94BB6">
        <w:rPr>
          <w:szCs w:val="21"/>
        </w:rPr>
        <w:t>采用含件注塑</w:t>
      </w:r>
      <w:proofErr w:type="gramEnd"/>
      <w:r w:rsidRPr="00E94BB6">
        <w:rPr>
          <w:szCs w:val="21"/>
        </w:rPr>
        <w:t>成型工艺，内置Φ8mm钢芯，椭圆形防滑设计，加长加粗用材外</w:t>
      </w:r>
      <w:r w:rsidRPr="00E94BB6">
        <w:rPr>
          <w:szCs w:val="21"/>
        </w:rPr>
        <w:lastRenderedPageBreak/>
        <w:t>表美观，手感舒适，不易折断；</w:t>
      </w:r>
    </w:p>
    <w:p w14:paraId="25A9D7B2" w14:textId="77777777" w:rsidR="00E94BB6" w:rsidRPr="00E94BB6" w:rsidRDefault="00E94BB6" w:rsidP="00E94BB6">
      <w:pPr>
        <w:rPr>
          <w:szCs w:val="21"/>
        </w:rPr>
      </w:pPr>
      <w:r w:rsidRPr="00E94BB6">
        <w:rPr>
          <w:szCs w:val="21"/>
        </w:rPr>
        <w:t>5.流线型豪华床头尾板，采用全新纯正PE原材料整体一次吹塑成型，无缝隙，不藏污纳垢；暗藏锁定开关，稳定可靠，拆卸方便； </w:t>
      </w:r>
    </w:p>
    <w:p w14:paraId="7FC4930A" w14:textId="77777777" w:rsidR="00E94BB6" w:rsidRPr="00E94BB6" w:rsidRDefault="00E94BB6" w:rsidP="00E94BB6">
      <w:pPr>
        <w:rPr>
          <w:szCs w:val="21"/>
        </w:rPr>
      </w:pPr>
      <w:r w:rsidRPr="00E94BB6">
        <w:rPr>
          <w:szCs w:val="21"/>
        </w:rPr>
        <w:t>6.弯管护栏，下座隐藏倒置结构，解决</w:t>
      </w:r>
      <w:proofErr w:type="gramStart"/>
      <w:r w:rsidRPr="00E94BB6">
        <w:rPr>
          <w:szCs w:val="21"/>
        </w:rPr>
        <w:t>护栏易</w:t>
      </w:r>
      <w:proofErr w:type="gramEnd"/>
      <w:r w:rsidRPr="00E94BB6">
        <w:rPr>
          <w:szCs w:val="21"/>
        </w:rPr>
        <w:t>藏污纳垢；六支铝合金弯管支柱，高强度；联结处采用双重固定结构，配以3mm</w:t>
      </w:r>
      <w:proofErr w:type="gramStart"/>
      <w:r w:rsidRPr="00E94BB6">
        <w:rPr>
          <w:szCs w:val="21"/>
        </w:rPr>
        <w:t>厚冷扎</w:t>
      </w:r>
      <w:proofErr w:type="gramEnd"/>
      <w:r w:rsidRPr="00E94BB6">
        <w:rPr>
          <w:szCs w:val="21"/>
        </w:rPr>
        <w:t>钢板护栏下座，</w:t>
      </w:r>
    </w:p>
    <w:p w14:paraId="3349DC7F" w14:textId="77777777" w:rsidR="00E94BB6" w:rsidRPr="00E94BB6" w:rsidRDefault="00E94BB6" w:rsidP="00E94BB6">
      <w:pPr>
        <w:rPr>
          <w:szCs w:val="21"/>
        </w:rPr>
      </w:pPr>
      <w:r w:rsidRPr="00E94BB6">
        <w:rPr>
          <w:rFonts w:hint="eastAsia"/>
          <w:szCs w:val="21"/>
        </w:rPr>
        <w:t> </w:t>
      </w:r>
      <w:r w:rsidRPr="00E94BB6">
        <w:rPr>
          <w:szCs w:val="21"/>
        </w:rPr>
        <w:t>7.双面中控轮，脚轮骨架采用航空铝材一次压铸成型，质地坚硬且轻盈；中央刹车脚踏一个，一脚制动，四轮刹车，</w:t>
      </w:r>
      <w:proofErr w:type="gramStart"/>
      <w:r w:rsidRPr="00E94BB6">
        <w:rPr>
          <w:szCs w:val="21"/>
        </w:rPr>
        <w:t>双边抓</w:t>
      </w:r>
      <w:proofErr w:type="gramEnd"/>
      <w:r w:rsidRPr="00E94BB6">
        <w:rPr>
          <w:szCs w:val="21"/>
        </w:rPr>
        <w:t>地，稳固牢靠；内置全封闭自润滑轴承，防水、防异物卷入，永不生锈；</w:t>
      </w:r>
      <w:proofErr w:type="gramStart"/>
      <w:r w:rsidRPr="00E94BB6">
        <w:rPr>
          <w:szCs w:val="21"/>
        </w:rPr>
        <w:t>轮面采用</w:t>
      </w:r>
      <w:proofErr w:type="gramEnd"/>
      <w:r w:rsidRPr="00E94BB6">
        <w:rPr>
          <w:szCs w:val="21"/>
        </w:rPr>
        <w:t>TPR耐磨材料，专业品质，静音耐磨；</w:t>
      </w:r>
    </w:p>
    <w:p w14:paraId="339CC356" w14:textId="77777777" w:rsidR="00E94BB6" w:rsidRPr="00E94BB6" w:rsidRDefault="00E94BB6" w:rsidP="00E94BB6">
      <w:pPr>
        <w:rPr>
          <w:szCs w:val="21"/>
        </w:rPr>
      </w:pPr>
      <w:r w:rsidRPr="00E94BB6">
        <w:rPr>
          <w:szCs w:val="21"/>
        </w:rPr>
        <w:t>8.床板采用1.2mm武钢冷扎钢板冲压成型；背部增加“日”字型钢管加固结构，带透气孔；</w:t>
      </w:r>
    </w:p>
    <w:p w14:paraId="1FFE93DC" w14:textId="77777777" w:rsidR="00E94BB6" w:rsidRPr="00E94BB6" w:rsidRDefault="00E94BB6" w:rsidP="00E94BB6">
      <w:pPr>
        <w:rPr>
          <w:szCs w:val="21"/>
        </w:rPr>
      </w:pPr>
      <w:r w:rsidRPr="00E94BB6">
        <w:rPr>
          <w:rFonts w:hint="eastAsia"/>
          <w:szCs w:val="21"/>
        </w:rPr>
        <w:t>用物配置：</w:t>
      </w:r>
    </w:p>
    <w:p w14:paraId="047B1BB1" w14:textId="77777777" w:rsidR="00E94BB6" w:rsidRPr="00E94BB6" w:rsidRDefault="00E94BB6" w:rsidP="00E94BB6">
      <w:pPr>
        <w:rPr>
          <w:szCs w:val="21"/>
        </w:rPr>
      </w:pPr>
      <w:r w:rsidRPr="00E94BB6">
        <w:rPr>
          <w:szCs w:val="21"/>
        </w:rPr>
        <w:t>(1) 床体四周配四个输液架插座，输液架1个，钢管整体成型，无破裂之忧；</w:t>
      </w:r>
    </w:p>
    <w:p w14:paraId="01E214B2" w14:textId="77777777" w:rsidR="00E94BB6" w:rsidRPr="00E94BB6" w:rsidRDefault="00E94BB6" w:rsidP="00E94BB6">
      <w:pPr>
        <w:rPr>
          <w:szCs w:val="21"/>
        </w:rPr>
      </w:pPr>
      <w:r w:rsidRPr="00E94BB6">
        <w:rPr>
          <w:szCs w:val="21"/>
        </w:rPr>
        <w:t>(2) 床体两侧配八个可移动引流袋挂钩，多体位输液引流；</w:t>
      </w:r>
    </w:p>
    <w:p w14:paraId="59409767" w14:textId="77777777" w:rsidR="00E94BB6" w:rsidRPr="00E94BB6" w:rsidRDefault="00E94BB6" w:rsidP="00E94BB6">
      <w:pPr>
        <w:rPr>
          <w:szCs w:val="21"/>
        </w:rPr>
      </w:pPr>
      <w:r w:rsidRPr="00E94BB6">
        <w:rPr>
          <w:szCs w:val="21"/>
        </w:rPr>
        <w:t>(3) 两个置物书写台插座, 可插入置物书写台；</w:t>
      </w:r>
    </w:p>
    <w:p w14:paraId="1DFD20BD" w14:textId="77777777" w:rsidR="00E94BB6" w:rsidRPr="00E94BB6" w:rsidRDefault="00E94BB6" w:rsidP="00E94BB6">
      <w:pPr>
        <w:rPr>
          <w:szCs w:val="21"/>
        </w:rPr>
      </w:pPr>
      <w:r w:rsidRPr="00E94BB6">
        <w:rPr>
          <w:szCs w:val="21"/>
        </w:rPr>
        <w:t>(4) 一个床垫防滑筋，防止床垫在床板升降时前后、左右滑动。</w:t>
      </w:r>
    </w:p>
    <w:p w14:paraId="35B81A12" w14:textId="12DDC6BC" w:rsidR="00066A7A" w:rsidRDefault="00E94BB6" w:rsidP="00E94BB6">
      <w:pPr>
        <w:rPr>
          <w:szCs w:val="21"/>
        </w:rPr>
      </w:pPr>
      <w:r w:rsidRPr="00E94BB6">
        <w:rPr>
          <w:szCs w:val="21"/>
        </w:rPr>
        <w:t>(5) 床尾配置物台，方便书写记录</w:t>
      </w:r>
    </w:p>
    <w:p w14:paraId="24B0E0EA" w14:textId="30B1478D" w:rsidR="00066A7A" w:rsidRDefault="00066A7A">
      <w:pPr>
        <w:rPr>
          <w:szCs w:val="21"/>
        </w:rPr>
      </w:pPr>
    </w:p>
    <w:p w14:paraId="1C12BE32" w14:textId="16175311" w:rsidR="00066A7A" w:rsidRDefault="00066A7A">
      <w:pPr>
        <w:rPr>
          <w:szCs w:val="21"/>
        </w:rPr>
      </w:pPr>
    </w:p>
    <w:p w14:paraId="17DA70EB" w14:textId="322AB4A0" w:rsidR="00066A7A" w:rsidRDefault="00066A7A">
      <w:pPr>
        <w:rPr>
          <w:szCs w:val="21"/>
        </w:rPr>
      </w:pPr>
    </w:p>
    <w:p w14:paraId="259FE282" w14:textId="65006D80" w:rsidR="00E94BB6" w:rsidRPr="00066A7A" w:rsidRDefault="00E94BB6" w:rsidP="00E94BB6">
      <w:pPr>
        <w:spacing w:line="280" w:lineRule="exact"/>
        <w:rPr>
          <w:rFonts w:ascii="宋体" w:hAnsi="宋体" w:cs="宋体"/>
          <w:b/>
          <w:bCs/>
          <w:szCs w:val="21"/>
        </w:rPr>
      </w:pPr>
      <w:r w:rsidRPr="00066A7A">
        <w:rPr>
          <w:rFonts w:hint="eastAsia"/>
          <w:b/>
          <w:bCs/>
          <w:szCs w:val="21"/>
        </w:rPr>
        <w:t>项目名称：</w:t>
      </w:r>
      <w:proofErr w:type="gramStart"/>
      <w:r w:rsidRPr="00E94BB6">
        <w:rPr>
          <w:rFonts w:hint="eastAsia"/>
          <w:b/>
          <w:bCs/>
          <w:szCs w:val="21"/>
        </w:rPr>
        <w:t>耳声发射</w:t>
      </w:r>
      <w:proofErr w:type="gramEnd"/>
      <w:r w:rsidRPr="00E94BB6">
        <w:rPr>
          <w:rFonts w:hint="eastAsia"/>
          <w:b/>
          <w:bCs/>
          <w:szCs w:val="21"/>
        </w:rPr>
        <w:t>筛查仪</w:t>
      </w:r>
      <w:r w:rsidRPr="00066A7A">
        <w:rPr>
          <w:rFonts w:hint="eastAsia"/>
          <w:b/>
          <w:bCs/>
          <w:szCs w:val="21"/>
        </w:rPr>
        <w:t xml:space="preserve"> </w:t>
      </w:r>
      <w:r w:rsidRPr="00066A7A">
        <w:rPr>
          <w:b/>
          <w:bCs/>
          <w:szCs w:val="21"/>
        </w:rPr>
        <w:t xml:space="preserve">                  </w:t>
      </w:r>
      <w:r w:rsidRPr="00066A7A">
        <w:rPr>
          <w:rFonts w:hint="eastAsia"/>
          <w:b/>
          <w:bCs/>
          <w:szCs w:val="21"/>
        </w:rPr>
        <w:t>编号：</w:t>
      </w:r>
      <w:r w:rsidRPr="00E94BB6">
        <w:rPr>
          <w:rFonts w:hint="eastAsia"/>
          <w:b/>
          <w:bCs/>
          <w:szCs w:val="21"/>
        </w:rPr>
        <w:t>ND21</w:t>
      </w:r>
      <w:r>
        <w:rPr>
          <w:b/>
          <w:bCs/>
          <w:szCs w:val="21"/>
        </w:rPr>
        <w:t>091</w:t>
      </w:r>
      <w:r w:rsidRPr="00066A7A">
        <w:rPr>
          <w:b/>
          <w:bCs/>
          <w:szCs w:val="21"/>
        </w:rPr>
        <w:t xml:space="preserve">                          </w:t>
      </w:r>
    </w:p>
    <w:p w14:paraId="01C14A5B" w14:textId="77777777" w:rsidR="00E94BB6" w:rsidRPr="00066A7A" w:rsidRDefault="00E94BB6" w:rsidP="00E94BB6">
      <w:pPr>
        <w:rPr>
          <w:rFonts w:hint="eastAsia"/>
          <w:szCs w:val="21"/>
        </w:rPr>
      </w:pPr>
      <w:r w:rsidRPr="00066A7A">
        <w:rPr>
          <w:rFonts w:hint="eastAsia"/>
          <w:b/>
          <w:bCs/>
          <w:szCs w:val="21"/>
        </w:rPr>
        <w:t>参数：</w:t>
      </w:r>
    </w:p>
    <w:p w14:paraId="2558AB2A" w14:textId="77777777" w:rsidR="00E94BB6" w:rsidRPr="00E94BB6" w:rsidRDefault="00E94BB6" w:rsidP="00E94BB6">
      <w:pPr>
        <w:rPr>
          <w:szCs w:val="21"/>
        </w:rPr>
      </w:pPr>
      <w:r w:rsidRPr="00E94BB6">
        <w:rPr>
          <w:szCs w:val="21"/>
        </w:rPr>
        <w:t>1.1电池:可充电电池 </w:t>
      </w:r>
    </w:p>
    <w:p w14:paraId="55AB21C7" w14:textId="77777777" w:rsidR="00E94BB6" w:rsidRPr="00E94BB6" w:rsidRDefault="00E94BB6" w:rsidP="00E94BB6">
      <w:pPr>
        <w:rPr>
          <w:szCs w:val="21"/>
        </w:rPr>
      </w:pPr>
      <w:r w:rsidRPr="00E94BB6">
        <w:rPr>
          <w:szCs w:val="21"/>
        </w:rPr>
        <w:t>1.2电源管理: 自动背光控制、自动关机、二级电池电压监测、省电装置</w:t>
      </w:r>
    </w:p>
    <w:p w14:paraId="213BBFFD" w14:textId="77777777" w:rsidR="00E94BB6" w:rsidRPr="00E94BB6" w:rsidRDefault="00E94BB6" w:rsidP="00E94BB6">
      <w:pPr>
        <w:rPr>
          <w:szCs w:val="21"/>
        </w:rPr>
      </w:pPr>
      <w:r w:rsidRPr="00E94BB6">
        <w:rPr>
          <w:szCs w:val="21"/>
        </w:rPr>
        <w:t>1.3</w:t>
      </w:r>
      <w:proofErr w:type="gramStart"/>
      <w:r w:rsidRPr="00E94BB6">
        <w:rPr>
          <w:szCs w:val="21"/>
        </w:rPr>
        <w:t>满电后</w:t>
      </w:r>
      <w:proofErr w:type="gramEnd"/>
      <w:r w:rsidRPr="00E94BB6">
        <w:rPr>
          <w:szCs w:val="21"/>
        </w:rPr>
        <w:t>可操作时间&gt; 10 小时</w:t>
      </w:r>
    </w:p>
    <w:p w14:paraId="0C410795" w14:textId="77777777" w:rsidR="00E94BB6" w:rsidRPr="00E94BB6" w:rsidRDefault="00E94BB6" w:rsidP="00E94BB6">
      <w:pPr>
        <w:rPr>
          <w:szCs w:val="21"/>
        </w:rPr>
      </w:pPr>
      <w:r w:rsidRPr="00E94BB6">
        <w:rPr>
          <w:szCs w:val="21"/>
        </w:rPr>
        <w:t>1.4 AD/DA 转换器：双通道</w:t>
      </w:r>
    </w:p>
    <w:p w14:paraId="35CC9B39" w14:textId="77777777" w:rsidR="00E94BB6" w:rsidRPr="00E94BB6" w:rsidRDefault="00E94BB6" w:rsidP="00E94BB6">
      <w:pPr>
        <w:rPr>
          <w:szCs w:val="21"/>
        </w:rPr>
      </w:pPr>
      <w:r w:rsidRPr="00E94BB6">
        <w:rPr>
          <w:szCs w:val="21"/>
        </w:rPr>
        <w:t>1.5采样率:512</w:t>
      </w:r>
    </w:p>
    <w:p w14:paraId="056BA71D" w14:textId="77777777" w:rsidR="00E94BB6" w:rsidRPr="00E94BB6" w:rsidRDefault="00E94BB6" w:rsidP="00E94BB6">
      <w:pPr>
        <w:rPr>
          <w:szCs w:val="21"/>
        </w:rPr>
      </w:pPr>
      <w:r w:rsidRPr="00E94BB6">
        <w:rPr>
          <w:szCs w:val="21"/>
        </w:rPr>
        <w:t>1.6通信接口:RS232，可选红外</w:t>
      </w:r>
    </w:p>
    <w:p w14:paraId="0DF6A901" w14:textId="77777777" w:rsidR="00E94BB6" w:rsidRPr="00E94BB6" w:rsidRDefault="00E94BB6" w:rsidP="00E94BB6">
      <w:pPr>
        <w:rPr>
          <w:szCs w:val="21"/>
        </w:rPr>
      </w:pPr>
      <w:r w:rsidRPr="00E94BB6">
        <w:rPr>
          <w:szCs w:val="21"/>
        </w:rPr>
        <w:t>1.7探头:超轻探头</w:t>
      </w:r>
    </w:p>
    <w:p w14:paraId="4ABE37F2" w14:textId="77777777" w:rsidR="00E94BB6" w:rsidRPr="00E94BB6" w:rsidRDefault="00E94BB6" w:rsidP="00E94BB6">
      <w:pPr>
        <w:rPr>
          <w:szCs w:val="21"/>
        </w:rPr>
      </w:pPr>
      <w:r w:rsidRPr="00E94BB6">
        <w:rPr>
          <w:szCs w:val="21"/>
        </w:rPr>
        <w:t>2.1 设备工作时需有红绿灯光提示和噪音干扰红灯提示</w:t>
      </w:r>
    </w:p>
    <w:p w14:paraId="7E751BAC" w14:textId="77777777" w:rsidR="00E94BB6" w:rsidRPr="00E94BB6" w:rsidRDefault="00E94BB6" w:rsidP="00E94BB6">
      <w:pPr>
        <w:rPr>
          <w:szCs w:val="21"/>
        </w:rPr>
      </w:pPr>
      <w:r w:rsidRPr="00E94BB6">
        <w:rPr>
          <w:szCs w:val="21"/>
        </w:rPr>
        <w:t>3.1按键有实体按键，不受按键次数限制，耐用灵敏，便于数据档案建成和管理</w:t>
      </w:r>
    </w:p>
    <w:p w14:paraId="6DB390BD" w14:textId="77777777" w:rsidR="00E94BB6" w:rsidRPr="00E94BB6" w:rsidRDefault="00E94BB6" w:rsidP="00E94BB6">
      <w:pPr>
        <w:rPr>
          <w:szCs w:val="21"/>
        </w:rPr>
      </w:pPr>
      <w:r w:rsidRPr="00E94BB6">
        <w:rPr>
          <w:szCs w:val="21"/>
        </w:rPr>
        <w:t>4.1评估方法为二项式统计，保证准确度和稳定性</w:t>
      </w:r>
    </w:p>
    <w:p w14:paraId="1CC49B39" w14:textId="77777777" w:rsidR="00E94BB6" w:rsidRPr="00E94BB6" w:rsidRDefault="00E94BB6" w:rsidP="00E94BB6">
      <w:pPr>
        <w:rPr>
          <w:szCs w:val="21"/>
        </w:rPr>
      </w:pPr>
      <w:r w:rsidRPr="00E94BB6">
        <w:rPr>
          <w:szCs w:val="21"/>
        </w:rPr>
        <w:t>4.2</w:t>
      </w:r>
      <w:proofErr w:type="gramStart"/>
      <w:r w:rsidRPr="00E94BB6">
        <w:rPr>
          <w:szCs w:val="21"/>
        </w:rPr>
        <w:t>刺激声</w:t>
      </w:r>
      <w:proofErr w:type="gramEnd"/>
      <w:r w:rsidRPr="00E94BB6">
        <w:rPr>
          <w:szCs w:val="21"/>
        </w:rPr>
        <w:t>:非线性click声</w:t>
      </w:r>
    </w:p>
    <w:p w14:paraId="3D839739" w14:textId="77777777" w:rsidR="00E94BB6" w:rsidRPr="00E94BB6" w:rsidRDefault="00E94BB6" w:rsidP="00E94BB6">
      <w:pPr>
        <w:rPr>
          <w:szCs w:val="21"/>
        </w:rPr>
      </w:pPr>
      <w:r w:rsidRPr="00E94BB6">
        <w:rPr>
          <w:szCs w:val="21"/>
        </w:rPr>
        <w:t>4.3刺激速率:约 60 Hz</w:t>
      </w:r>
    </w:p>
    <w:p w14:paraId="2B601C04" w14:textId="7C4D446A" w:rsidR="00066A7A" w:rsidRDefault="00E94BB6" w:rsidP="00E94BB6">
      <w:pPr>
        <w:rPr>
          <w:szCs w:val="21"/>
        </w:rPr>
      </w:pPr>
      <w:r w:rsidRPr="00E94BB6">
        <w:rPr>
          <w:szCs w:val="21"/>
        </w:rPr>
        <w:t>4.4 显示：可调绿色背光LCD显示屏，显示统计波形、测试进度、 TEOAE水平、噪音水平</w:t>
      </w:r>
    </w:p>
    <w:p w14:paraId="259C9FCD" w14:textId="04AB4295" w:rsidR="00E94BB6" w:rsidRDefault="00E94BB6">
      <w:pPr>
        <w:rPr>
          <w:szCs w:val="21"/>
        </w:rPr>
      </w:pPr>
    </w:p>
    <w:p w14:paraId="39261011" w14:textId="04433006" w:rsidR="00E94BB6" w:rsidRDefault="00E94BB6">
      <w:pPr>
        <w:rPr>
          <w:szCs w:val="21"/>
        </w:rPr>
      </w:pPr>
    </w:p>
    <w:p w14:paraId="20961379" w14:textId="3875D2C3" w:rsidR="00E94BB6" w:rsidRDefault="00E94BB6">
      <w:pPr>
        <w:rPr>
          <w:szCs w:val="21"/>
        </w:rPr>
      </w:pPr>
    </w:p>
    <w:p w14:paraId="24939CDF" w14:textId="17D72780" w:rsidR="00E94BB6" w:rsidRPr="00066A7A" w:rsidRDefault="00E94BB6" w:rsidP="00E94BB6">
      <w:pPr>
        <w:spacing w:line="280" w:lineRule="exact"/>
        <w:rPr>
          <w:rFonts w:ascii="宋体" w:hAnsi="宋体" w:cs="宋体"/>
          <w:b/>
          <w:bCs/>
          <w:szCs w:val="21"/>
        </w:rPr>
      </w:pPr>
      <w:r w:rsidRPr="00066A7A">
        <w:rPr>
          <w:rFonts w:hint="eastAsia"/>
          <w:b/>
          <w:bCs/>
          <w:szCs w:val="21"/>
        </w:rPr>
        <w:t>项目名称：</w:t>
      </w:r>
      <w:r w:rsidRPr="00E94BB6">
        <w:rPr>
          <w:rFonts w:hint="eastAsia"/>
          <w:b/>
          <w:bCs/>
          <w:szCs w:val="21"/>
        </w:rPr>
        <w:t>数字震动感觉阈值检测仪</w:t>
      </w:r>
      <w:r w:rsidRPr="00066A7A">
        <w:rPr>
          <w:rFonts w:hint="eastAsia"/>
          <w:b/>
          <w:bCs/>
          <w:szCs w:val="21"/>
        </w:rPr>
        <w:t xml:space="preserve"> </w:t>
      </w:r>
      <w:r w:rsidRPr="00066A7A">
        <w:rPr>
          <w:b/>
          <w:bCs/>
          <w:szCs w:val="21"/>
        </w:rPr>
        <w:t xml:space="preserve">                  </w:t>
      </w:r>
      <w:r w:rsidRPr="00066A7A">
        <w:rPr>
          <w:rFonts w:hint="eastAsia"/>
          <w:b/>
          <w:bCs/>
          <w:szCs w:val="21"/>
        </w:rPr>
        <w:t>编号：</w:t>
      </w:r>
      <w:r>
        <w:rPr>
          <w:rFonts w:hint="eastAsia"/>
          <w:b/>
          <w:bCs/>
          <w:szCs w:val="21"/>
        </w:rPr>
        <w:t>ND</w:t>
      </w:r>
      <w:r>
        <w:rPr>
          <w:b/>
          <w:bCs/>
          <w:szCs w:val="21"/>
        </w:rPr>
        <w:t>21093</w:t>
      </w:r>
      <w:r w:rsidRPr="00066A7A">
        <w:rPr>
          <w:b/>
          <w:bCs/>
          <w:szCs w:val="21"/>
        </w:rPr>
        <w:t xml:space="preserve">                          </w:t>
      </w:r>
    </w:p>
    <w:p w14:paraId="4DF5E6BC" w14:textId="77777777" w:rsidR="00E94BB6" w:rsidRPr="00066A7A" w:rsidRDefault="00E94BB6" w:rsidP="00E94BB6">
      <w:pPr>
        <w:rPr>
          <w:rFonts w:hint="eastAsia"/>
          <w:szCs w:val="21"/>
        </w:rPr>
      </w:pPr>
      <w:r w:rsidRPr="00066A7A">
        <w:rPr>
          <w:rFonts w:hint="eastAsia"/>
          <w:b/>
          <w:bCs/>
          <w:szCs w:val="21"/>
        </w:rPr>
        <w:t>参数：</w:t>
      </w:r>
    </w:p>
    <w:p w14:paraId="44D02C38" w14:textId="77777777" w:rsidR="00E94BB6" w:rsidRPr="00E94BB6" w:rsidRDefault="00E94BB6" w:rsidP="00E94BB6">
      <w:pPr>
        <w:rPr>
          <w:szCs w:val="21"/>
        </w:rPr>
      </w:pPr>
      <w:r w:rsidRPr="00E94BB6">
        <w:rPr>
          <w:szCs w:val="21"/>
        </w:rPr>
        <w:t>1、</w:t>
      </w:r>
      <w:proofErr w:type="gramStart"/>
      <w:r w:rsidRPr="00E94BB6">
        <w:rPr>
          <w:szCs w:val="21"/>
        </w:rPr>
        <w:t>一</w:t>
      </w:r>
      <w:proofErr w:type="gramEnd"/>
      <w:r w:rsidRPr="00E94BB6">
        <w:rPr>
          <w:szCs w:val="21"/>
        </w:rPr>
        <w:t>体式设计，携带方便。</w:t>
      </w:r>
    </w:p>
    <w:p w14:paraId="013D291A" w14:textId="77777777" w:rsidR="00E94BB6" w:rsidRPr="00E94BB6" w:rsidRDefault="00E94BB6" w:rsidP="00E94BB6">
      <w:pPr>
        <w:rPr>
          <w:szCs w:val="21"/>
        </w:rPr>
      </w:pPr>
      <w:r w:rsidRPr="00E94BB6">
        <w:rPr>
          <w:szCs w:val="21"/>
        </w:rPr>
        <w:t>2、 震动探头精度为0.1Volt。</w:t>
      </w:r>
    </w:p>
    <w:p w14:paraId="225E8C3C" w14:textId="77777777" w:rsidR="00E94BB6" w:rsidRPr="00E94BB6" w:rsidRDefault="00E94BB6" w:rsidP="00E94BB6">
      <w:pPr>
        <w:rPr>
          <w:szCs w:val="21"/>
        </w:rPr>
      </w:pPr>
      <w:r w:rsidRPr="00E94BB6">
        <w:rPr>
          <w:szCs w:val="21"/>
        </w:rPr>
        <w:t>3、 </w:t>
      </w:r>
      <w:proofErr w:type="gramStart"/>
      <w:r w:rsidRPr="00E94BB6">
        <w:rPr>
          <w:szCs w:val="21"/>
        </w:rPr>
        <w:t>震幅可手动</w:t>
      </w:r>
      <w:proofErr w:type="gramEnd"/>
      <w:r w:rsidRPr="00E94BB6">
        <w:rPr>
          <w:szCs w:val="21"/>
        </w:rPr>
        <w:t>调节，也可自动调节。</w:t>
      </w:r>
    </w:p>
    <w:p w14:paraId="20369FB5" w14:textId="77777777" w:rsidR="00E94BB6" w:rsidRPr="00E94BB6" w:rsidRDefault="00E94BB6" w:rsidP="00E94BB6">
      <w:pPr>
        <w:rPr>
          <w:szCs w:val="21"/>
        </w:rPr>
      </w:pPr>
      <w:r w:rsidRPr="00E94BB6">
        <w:rPr>
          <w:szCs w:val="21"/>
        </w:rPr>
        <w:t>4、内置打印机，直接打印结果。</w:t>
      </w:r>
    </w:p>
    <w:p w14:paraId="1B235976" w14:textId="6A99B3C9" w:rsidR="00E94BB6" w:rsidRDefault="00E94BB6" w:rsidP="00E94BB6">
      <w:pPr>
        <w:rPr>
          <w:szCs w:val="21"/>
        </w:rPr>
      </w:pPr>
      <w:r w:rsidRPr="00E94BB6">
        <w:rPr>
          <w:szCs w:val="21"/>
        </w:rPr>
        <w:t>5、 配Sensi-Reporter“人体感觉阈值报告软件”，支持数据存储、报告打印功能</w:t>
      </w:r>
    </w:p>
    <w:p w14:paraId="4602FE31" w14:textId="7BDE8247" w:rsidR="00E94BB6" w:rsidRDefault="00E94BB6">
      <w:pPr>
        <w:rPr>
          <w:szCs w:val="21"/>
        </w:rPr>
      </w:pPr>
    </w:p>
    <w:p w14:paraId="2238CDE3" w14:textId="783F4D1C" w:rsidR="00E94BB6" w:rsidRDefault="00E94BB6">
      <w:pPr>
        <w:rPr>
          <w:szCs w:val="21"/>
        </w:rPr>
      </w:pPr>
    </w:p>
    <w:p w14:paraId="6D6C0938" w14:textId="57FCC7DD" w:rsidR="00E94BB6" w:rsidRPr="00066A7A" w:rsidRDefault="00E94BB6" w:rsidP="00E94BB6">
      <w:pPr>
        <w:spacing w:line="280" w:lineRule="exact"/>
        <w:rPr>
          <w:rFonts w:ascii="宋体" w:hAnsi="宋体" w:cs="宋体"/>
          <w:b/>
          <w:bCs/>
          <w:szCs w:val="21"/>
        </w:rPr>
      </w:pPr>
      <w:r w:rsidRPr="00066A7A">
        <w:rPr>
          <w:rFonts w:hint="eastAsia"/>
          <w:b/>
          <w:bCs/>
          <w:szCs w:val="21"/>
        </w:rPr>
        <w:t>项目名称：</w:t>
      </w:r>
      <w:r w:rsidRPr="00E94BB6">
        <w:rPr>
          <w:rFonts w:hint="eastAsia"/>
          <w:b/>
          <w:bCs/>
          <w:szCs w:val="21"/>
        </w:rPr>
        <w:t>视力筛查仪</w:t>
      </w:r>
      <w:r w:rsidRPr="00066A7A">
        <w:rPr>
          <w:rFonts w:hint="eastAsia"/>
          <w:b/>
          <w:bCs/>
          <w:szCs w:val="21"/>
        </w:rPr>
        <w:t xml:space="preserve"> </w:t>
      </w:r>
      <w:r w:rsidRPr="00066A7A">
        <w:rPr>
          <w:b/>
          <w:bCs/>
          <w:szCs w:val="21"/>
        </w:rPr>
        <w:t xml:space="preserve">                  </w:t>
      </w:r>
      <w:r w:rsidRPr="00066A7A">
        <w:rPr>
          <w:rFonts w:hint="eastAsia"/>
          <w:b/>
          <w:bCs/>
          <w:szCs w:val="21"/>
        </w:rPr>
        <w:t>编号：</w:t>
      </w:r>
      <w:r w:rsidRPr="00E94BB6">
        <w:rPr>
          <w:b/>
          <w:bCs/>
          <w:szCs w:val="21"/>
        </w:rPr>
        <w:t>ND21092</w:t>
      </w:r>
      <w:r w:rsidRPr="00066A7A">
        <w:rPr>
          <w:b/>
          <w:bCs/>
          <w:szCs w:val="21"/>
        </w:rPr>
        <w:t xml:space="preserve">                          </w:t>
      </w:r>
    </w:p>
    <w:p w14:paraId="64AA90D1" w14:textId="77777777" w:rsidR="00E94BB6" w:rsidRPr="00066A7A" w:rsidRDefault="00E94BB6" w:rsidP="00E94BB6">
      <w:pPr>
        <w:rPr>
          <w:rFonts w:hint="eastAsia"/>
          <w:szCs w:val="21"/>
        </w:rPr>
      </w:pPr>
      <w:r w:rsidRPr="00066A7A">
        <w:rPr>
          <w:rFonts w:hint="eastAsia"/>
          <w:b/>
          <w:bCs/>
          <w:szCs w:val="21"/>
        </w:rPr>
        <w:t>参数：</w:t>
      </w:r>
    </w:p>
    <w:p w14:paraId="6469B0EB" w14:textId="77777777" w:rsidR="00E94BB6" w:rsidRPr="00E94BB6" w:rsidRDefault="00E94BB6" w:rsidP="00E94BB6">
      <w:pPr>
        <w:rPr>
          <w:szCs w:val="21"/>
        </w:rPr>
      </w:pPr>
      <w:r w:rsidRPr="00E94BB6">
        <w:rPr>
          <w:szCs w:val="21"/>
        </w:rPr>
        <w:t>1.测量范围★：球镜度：+8.0D ～ -6.0D</w:t>
      </w:r>
      <w:proofErr w:type="gramStart"/>
      <w:r w:rsidRPr="00E94BB6">
        <w:rPr>
          <w:szCs w:val="21"/>
        </w:rPr>
        <w:t>柱镜度</w:t>
      </w:r>
      <w:proofErr w:type="gramEnd"/>
      <w:r w:rsidRPr="00E94BB6">
        <w:rPr>
          <w:szCs w:val="21"/>
        </w:rPr>
        <w:t>：+3.0 ～ -3.0D散光轴：1° ～ 180°</w:t>
      </w:r>
    </w:p>
    <w:p w14:paraId="45B5009C" w14:textId="77777777" w:rsidR="00E94BB6" w:rsidRPr="00E94BB6" w:rsidRDefault="00E94BB6" w:rsidP="00E94BB6">
      <w:pPr>
        <w:rPr>
          <w:szCs w:val="21"/>
        </w:rPr>
      </w:pPr>
      <w:r w:rsidRPr="00E94BB6">
        <w:rPr>
          <w:szCs w:val="21"/>
        </w:rPr>
        <w:t>2.屈光度间隔宽：★0.25D</w:t>
      </w:r>
    </w:p>
    <w:p w14:paraId="4BE54753" w14:textId="77777777" w:rsidR="00E94BB6" w:rsidRPr="00E94BB6" w:rsidRDefault="00E94BB6" w:rsidP="00E94BB6">
      <w:pPr>
        <w:rPr>
          <w:szCs w:val="21"/>
        </w:rPr>
      </w:pPr>
      <w:r w:rsidRPr="00E94BB6">
        <w:rPr>
          <w:szCs w:val="21"/>
        </w:rPr>
        <w:t>3.检测距离检控：超声波自动检控，通过声音频率以及注视靶的颜色来提示，操作时可在屏幕上显示当前操作距离</w:t>
      </w:r>
    </w:p>
    <w:p w14:paraId="35EE0F26" w14:textId="77777777" w:rsidR="00E94BB6" w:rsidRPr="00E94BB6" w:rsidRDefault="00E94BB6" w:rsidP="00E94BB6">
      <w:pPr>
        <w:rPr>
          <w:szCs w:val="21"/>
        </w:rPr>
      </w:pPr>
      <w:r w:rsidRPr="00E94BB6">
        <w:rPr>
          <w:szCs w:val="21"/>
        </w:rPr>
        <w:t>4.目镜：发光十字靶便于瞄准，</w:t>
      </w:r>
      <w:proofErr w:type="gramStart"/>
      <w:r w:rsidRPr="00E94BB6">
        <w:rPr>
          <w:szCs w:val="21"/>
        </w:rPr>
        <w:t>十字靶可根据</w:t>
      </w:r>
      <w:proofErr w:type="gramEnd"/>
      <w:r w:rsidRPr="00E94BB6">
        <w:rPr>
          <w:szCs w:val="21"/>
        </w:rPr>
        <w:t>距离远近变换颜色以便于操作者调整距离</w:t>
      </w:r>
    </w:p>
    <w:p w14:paraId="08C7F009" w14:textId="77777777" w:rsidR="00E94BB6" w:rsidRPr="00E94BB6" w:rsidRDefault="00E94BB6" w:rsidP="00E94BB6">
      <w:pPr>
        <w:rPr>
          <w:szCs w:val="21"/>
        </w:rPr>
      </w:pPr>
      <w:r w:rsidRPr="00E94BB6">
        <w:rPr>
          <w:szCs w:val="21"/>
        </w:rPr>
        <w:t>5.测量模式：可根据受测者的具体情况设置为婴幼儿、成人等测量模式</w:t>
      </w:r>
    </w:p>
    <w:p w14:paraId="79504AD4" w14:textId="77777777" w:rsidR="00E94BB6" w:rsidRPr="00E94BB6" w:rsidRDefault="00E94BB6" w:rsidP="00E94BB6">
      <w:pPr>
        <w:rPr>
          <w:szCs w:val="21"/>
        </w:rPr>
      </w:pPr>
      <w:r w:rsidRPr="00E94BB6">
        <w:rPr>
          <w:szCs w:val="21"/>
        </w:rPr>
        <w:t>6.引导注视：通过多种颜色交替的灯光闪烁引导受测者注视</w:t>
      </w:r>
    </w:p>
    <w:p w14:paraId="1853A4C0" w14:textId="77777777" w:rsidR="00E94BB6" w:rsidRPr="00E94BB6" w:rsidRDefault="00E94BB6" w:rsidP="00E94BB6">
      <w:pPr>
        <w:rPr>
          <w:szCs w:val="21"/>
        </w:rPr>
      </w:pPr>
      <w:r w:rsidRPr="00E94BB6">
        <w:rPr>
          <w:szCs w:val="21"/>
        </w:rPr>
        <w:t>7.操作界面：★使用全中文操作界面</w:t>
      </w:r>
    </w:p>
    <w:p w14:paraId="5BE4056F" w14:textId="77777777" w:rsidR="00E94BB6" w:rsidRPr="00E94BB6" w:rsidRDefault="00E94BB6" w:rsidP="00E94BB6">
      <w:pPr>
        <w:rPr>
          <w:szCs w:val="21"/>
        </w:rPr>
      </w:pPr>
      <w:r w:rsidRPr="00E94BB6">
        <w:rPr>
          <w:szCs w:val="21"/>
        </w:rPr>
        <w:t>8.存储：★主机可以存储420个检查结果</w:t>
      </w:r>
    </w:p>
    <w:p w14:paraId="55B14931" w14:textId="77777777" w:rsidR="00E94BB6" w:rsidRPr="00E94BB6" w:rsidRDefault="00E94BB6" w:rsidP="00E94BB6">
      <w:pPr>
        <w:rPr>
          <w:szCs w:val="21"/>
        </w:rPr>
      </w:pPr>
      <w:r w:rsidRPr="00E94BB6">
        <w:rPr>
          <w:szCs w:val="21"/>
        </w:rPr>
        <w:t>9.导出：主机可与电脑连接导出结果</w:t>
      </w:r>
    </w:p>
    <w:p w14:paraId="0D51BCCA" w14:textId="77777777" w:rsidR="00E94BB6" w:rsidRPr="00E94BB6" w:rsidRDefault="00E94BB6" w:rsidP="00E94BB6">
      <w:pPr>
        <w:rPr>
          <w:szCs w:val="21"/>
        </w:rPr>
      </w:pPr>
      <w:r w:rsidRPr="00E94BB6">
        <w:rPr>
          <w:szCs w:val="21"/>
        </w:rPr>
        <w:t>10.打印格式：打印报告单包括测量模式、日期、时间和测量结果</w:t>
      </w:r>
    </w:p>
    <w:p w14:paraId="13C438A6" w14:textId="77777777" w:rsidR="00E94BB6" w:rsidRPr="00E94BB6" w:rsidRDefault="00E94BB6" w:rsidP="00E94BB6">
      <w:pPr>
        <w:rPr>
          <w:szCs w:val="21"/>
        </w:rPr>
      </w:pPr>
      <w:r w:rsidRPr="00E94BB6">
        <w:rPr>
          <w:szCs w:val="21"/>
        </w:rPr>
        <w:t>11.可充电池：11.1V聚合物</w:t>
      </w:r>
      <w:proofErr w:type="gramStart"/>
      <w:r w:rsidRPr="00E94BB6">
        <w:rPr>
          <w:szCs w:val="21"/>
        </w:rPr>
        <w:t>锂</w:t>
      </w:r>
      <w:proofErr w:type="gramEnd"/>
      <w:r w:rsidRPr="00E94BB6">
        <w:rPr>
          <w:szCs w:val="21"/>
        </w:rPr>
        <w:t>离子电池</w:t>
      </w:r>
    </w:p>
    <w:p w14:paraId="2F7E2E99" w14:textId="69BDF2AC" w:rsidR="00E94BB6" w:rsidRDefault="00E94BB6" w:rsidP="00E94BB6">
      <w:pPr>
        <w:rPr>
          <w:rFonts w:hint="eastAsia"/>
          <w:szCs w:val="21"/>
        </w:rPr>
      </w:pPr>
      <w:r w:rsidRPr="00E94BB6">
        <w:rPr>
          <w:szCs w:val="21"/>
        </w:rPr>
        <w:t>12.安全标准：一类激光产品，光源中心波长&gt;800nm</w:t>
      </w:r>
    </w:p>
    <w:p w14:paraId="55628F97" w14:textId="412B6FCB" w:rsidR="00066A7A" w:rsidRDefault="00066A7A">
      <w:pPr>
        <w:rPr>
          <w:szCs w:val="21"/>
        </w:rPr>
      </w:pPr>
    </w:p>
    <w:p w14:paraId="3A6C93B7" w14:textId="178C4AD8" w:rsidR="00066A7A" w:rsidRDefault="00066A7A">
      <w:pPr>
        <w:rPr>
          <w:szCs w:val="21"/>
        </w:rPr>
      </w:pPr>
    </w:p>
    <w:p w14:paraId="7C2006F9" w14:textId="73B87BBC" w:rsidR="00E94BB6" w:rsidRDefault="00E94BB6">
      <w:pPr>
        <w:rPr>
          <w:szCs w:val="21"/>
        </w:rPr>
      </w:pPr>
    </w:p>
    <w:p w14:paraId="076FD01D" w14:textId="678FA2E7" w:rsidR="00E94BB6" w:rsidRDefault="00E94BB6">
      <w:pPr>
        <w:rPr>
          <w:szCs w:val="21"/>
        </w:rPr>
      </w:pPr>
    </w:p>
    <w:p w14:paraId="0C6964DE" w14:textId="424F502C" w:rsidR="00E94BB6" w:rsidRDefault="00E94BB6">
      <w:pPr>
        <w:rPr>
          <w:szCs w:val="21"/>
        </w:rPr>
      </w:pPr>
    </w:p>
    <w:p w14:paraId="162D3ADD" w14:textId="02379839" w:rsidR="00E94BB6" w:rsidRPr="00066A7A" w:rsidRDefault="00E94BB6" w:rsidP="00E94BB6">
      <w:pPr>
        <w:spacing w:line="280" w:lineRule="exact"/>
        <w:rPr>
          <w:rFonts w:ascii="宋体" w:hAnsi="宋体" w:cs="宋体"/>
          <w:b/>
          <w:bCs/>
          <w:szCs w:val="21"/>
        </w:rPr>
      </w:pPr>
      <w:r w:rsidRPr="00066A7A">
        <w:rPr>
          <w:rFonts w:hint="eastAsia"/>
          <w:b/>
          <w:bCs/>
          <w:szCs w:val="21"/>
        </w:rPr>
        <w:t>项目名称：</w:t>
      </w:r>
      <w:r w:rsidRPr="00E94BB6">
        <w:rPr>
          <w:rFonts w:hint="eastAsia"/>
          <w:b/>
          <w:bCs/>
          <w:szCs w:val="21"/>
        </w:rPr>
        <w:t>宫腔电切镜</w:t>
      </w:r>
      <w:r w:rsidRPr="00066A7A">
        <w:rPr>
          <w:rFonts w:hint="eastAsia"/>
          <w:b/>
          <w:bCs/>
          <w:szCs w:val="21"/>
        </w:rPr>
        <w:t xml:space="preserve"> </w:t>
      </w:r>
      <w:r w:rsidRPr="00066A7A">
        <w:rPr>
          <w:b/>
          <w:bCs/>
          <w:szCs w:val="21"/>
        </w:rPr>
        <w:t xml:space="preserve">                  </w:t>
      </w:r>
      <w:r w:rsidRPr="00066A7A">
        <w:rPr>
          <w:rFonts w:hint="eastAsia"/>
          <w:b/>
          <w:bCs/>
          <w:szCs w:val="21"/>
        </w:rPr>
        <w:t>编号：</w:t>
      </w:r>
      <w:r w:rsidRPr="00E94BB6">
        <w:rPr>
          <w:b/>
          <w:bCs/>
          <w:szCs w:val="21"/>
        </w:rPr>
        <w:t>ND210</w:t>
      </w:r>
      <w:r>
        <w:rPr>
          <w:b/>
          <w:bCs/>
          <w:szCs w:val="21"/>
        </w:rPr>
        <w:t>43</w:t>
      </w:r>
      <w:r w:rsidRPr="00066A7A">
        <w:rPr>
          <w:b/>
          <w:bCs/>
          <w:szCs w:val="21"/>
        </w:rPr>
        <w:t xml:space="preserve">                          </w:t>
      </w:r>
    </w:p>
    <w:p w14:paraId="77C3724F" w14:textId="5C31F59D" w:rsidR="00E94BB6" w:rsidRDefault="00E94BB6">
      <w:pPr>
        <w:rPr>
          <w:rFonts w:hint="eastAsia"/>
          <w:szCs w:val="21"/>
        </w:rPr>
      </w:pPr>
      <w:r w:rsidRPr="00066A7A">
        <w:rPr>
          <w:rFonts w:hint="eastAsia"/>
          <w:b/>
          <w:bCs/>
          <w:szCs w:val="21"/>
        </w:rPr>
        <w:t>参数：</w:t>
      </w:r>
    </w:p>
    <w:p w14:paraId="1D327E7C" w14:textId="77777777" w:rsidR="00E94BB6" w:rsidRPr="00E94BB6" w:rsidRDefault="00E94BB6" w:rsidP="00E94BB6">
      <w:pPr>
        <w:rPr>
          <w:szCs w:val="21"/>
        </w:rPr>
      </w:pPr>
      <w:r w:rsidRPr="00E94BB6">
        <w:rPr>
          <w:rFonts w:hint="eastAsia"/>
          <w:szCs w:val="21"/>
        </w:rPr>
        <w:t>（</w:t>
      </w:r>
      <w:r w:rsidRPr="00E94BB6">
        <w:rPr>
          <w:szCs w:val="21"/>
        </w:rPr>
        <w:t>1） 12°，广角镜，蓝宝石镜面。</w:t>
      </w:r>
    </w:p>
    <w:p w14:paraId="352B1006" w14:textId="77777777" w:rsidR="00E94BB6" w:rsidRPr="00E94BB6" w:rsidRDefault="00E94BB6" w:rsidP="00E94BB6">
      <w:pPr>
        <w:rPr>
          <w:szCs w:val="21"/>
        </w:rPr>
      </w:pPr>
      <w:r w:rsidRPr="00E94BB6">
        <w:rPr>
          <w:rFonts w:hint="eastAsia"/>
          <w:szCs w:val="21"/>
        </w:rPr>
        <w:t>（</w:t>
      </w:r>
      <w:r w:rsidRPr="00E94BB6">
        <w:rPr>
          <w:szCs w:val="21"/>
        </w:rPr>
        <w:t>2） 直径≥2.9mm，长度≥30cm。</w:t>
      </w:r>
    </w:p>
    <w:p w14:paraId="501279C4" w14:textId="77777777" w:rsidR="00E94BB6" w:rsidRPr="00E94BB6" w:rsidRDefault="00E94BB6" w:rsidP="00E94BB6">
      <w:pPr>
        <w:rPr>
          <w:szCs w:val="21"/>
        </w:rPr>
      </w:pPr>
      <w:r w:rsidRPr="00E94BB6">
        <w:rPr>
          <w:rFonts w:hint="eastAsia"/>
          <w:szCs w:val="21"/>
        </w:rPr>
        <w:t>（</w:t>
      </w:r>
      <w:r w:rsidRPr="00E94BB6">
        <w:rPr>
          <w:szCs w:val="21"/>
        </w:rPr>
        <w:t>3） 可高温高压消毒。</w:t>
      </w:r>
    </w:p>
    <w:p w14:paraId="6FD627E5" w14:textId="77777777" w:rsidR="00E94BB6" w:rsidRPr="00E94BB6" w:rsidRDefault="00E94BB6" w:rsidP="00E94BB6">
      <w:pPr>
        <w:rPr>
          <w:szCs w:val="21"/>
        </w:rPr>
      </w:pPr>
      <w:r w:rsidRPr="00E94BB6">
        <w:rPr>
          <w:rFonts w:hint="eastAsia"/>
          <w:szCs w:val="21"/>
        </w:rPr>
        <w:t>（</w:t>
      </w:r>
      <w:r w:rsidRPr="00E94BB6">
        <w:rPr>
          <w:szCs w:val="21"/>
        </w:rPr>
        <w:t>4） 高耐热型，带安全锁定装置 </w:t>
      </w:r>
    </w:p>
    <w:p w14:paraId="05ABA341" w14:textId="05C57847" w:rsidR="00E94BB6" w:rsidRDefault="00E94BB6" w:rsidP="00E94BB6">
      <w:pPr>
        <w:rPr>
          <w:szCs w:val="21"/>
        </w:rPr>
      </w:pPr>
      <w:r w:rsidRPr="00E94BB6">
        <w:rPr>
          <w:rFonts w:hint="eastAsia"/>
          <w:szCs w:val="21"/>
        </w:rPr>
        <w:t>（</w:t>
      </w:r>
      <w:r w:rsidRPr="00E94BB6">
        <w:rPr>
          <w:szCs w:val="21"/>
        </w:rPr>
        <w:t>5） 包含专用附件：双</w:t>
      </w:r>
      <w:proofErr w:type="gramStart"/>
      <w:r w:rsidRPr="00E94BB6">
        <w:rPr>
          <w:szCs w:val="21"/>
        </w:rPr>
        <w:t>极工作手件</w:t>
      </w:r>
      <w:proofErr w:type="gramEnd"/>
      <w:r w:rsidRPr="00E94BB6">
        <w:rPr>
          <w:szCs w:val="21"/>
        </w:rPr>
        <w:t>2个，电切镜</w:t>
      </w:r>
      <w:proofErr w:type="gramStart"/>
      <w:r w:rsidRPr="00E94BB6">
        <w:rPr>
          <w:szCs w:val="21"/>
        </w:rPr>
        <w:t>鞘</w:t>
      </w:r>
      <w:proofErr w:type="gramEnd"/>
      <w:r w:rsidRPr="00E94BB6">
        <w:rPr>
          <w:szCs w:val="21"/>
        </w:rPr>
        <w:t>2个，闭孔器2个，双</w:t>
      </w:r>
      <w:proofErr w:type="gramStart"/>
      <w:r w:rsidRPr="00E94BB6">
        <w:rPr>
          <w:szCs w:val="21"/>
        </w:rPr>
        <w:t>极电切环20根</w:t>
      </w:r>
      <w:proofErr w:type="gramEnd"/>
      <w:r w:rsidRPr="00E94BB6">
        <w:rPr>
          <w:szCs w:val="21"/>
        </w:rPr>
        <w:t>，双极电凝头4根，双极电凝针10根</w:t>
      </w:r>
    </w:p>
    <w:p w14:paraId="0E457579" w14:textId="19B84FEB" w:rsidR="00E94BB6" w:rsidRDefault="00E94BB6">
      <w:pPr>
        <w:rPr>
          <w:szCs w:val="21"/>
        </w:rPr>
      </w:pPr>
    </w:p>
    <w:p w14:paraId="4EDE9D3F" w14:textId="4D43608A" w:rsidR="00E94BB6" w:rsidRDefault="00E94BB6">
      <w:pPr>
        <w:rPr>
          <w:szCs w:val="21"/>
        </w:rPr>
      </w:pPr>
    </w:p>
    <w:p w14:paraId="2CDB6221" w14:textId="77505737" w:rsidR="00E94BB6" w:rsidRDefault="00E94BB6">
      <w:pPr>
        <w:rPr>
          <w:szCs w:val="21"/>
        </w:rPr>
      </w:pPr>
    </w:p>
    <w:p w14:paraId="602EC0E8" w14:textId="7CAB5BB8" w:rsidR="00E94BB6" w:rsidRDefault="00E94BB6">
      <w:pPr>
        <w:rPr>
          <w:szCs w:val="21"/>
        </w:rPr>
      </w:pPr>
    </w:p>
    <w:p w14:paraId="4FCA6D3A" w14:textId="113AE871" w:rsidR="00DD7646" w:rsidRPr="00066A7A" w:rsidRDefault="00DD7646" w:rsidP="00DD7646">
      <w:pPr>
        <w:spacing w:line="280" w:lineRule="exact"/>
        <w:rPr>
          <w:rFonts w:ascii="宋体" w:hAnsi="宋体" w:cs="宋体"/>
          <w:b/>
          <w:bCs/>
          <w:szCs w:val="21"/>
        </w:rPr>
      </w:pPr>
      <w:r w:rsidRPr="00066A7A">
        <w:rPr>
          <w:rFonts w:hint="eastAsia"/>
          <w:b/>
          <w:bCs/>
          <w:szCs w:val="21"/>
        </w:rPr>
        <w:t>项目名称：</w:t>
      </w:r>
      <w:r w:rsidRPr="00DD7646">
        <w:rPr>
          <w:rFonts w:hint="eastAsia"/>
          <w:b/>
          <w:bCs/>
          <w:szCs w:val="21"/>
        </w:rPr>
        <w:t>宫颈癌筛查系统</w:t>
      </w:r>
      <w:r w:rsidRPr="00066A7A">
        <w:rPr>
          <w:rFonts w:hint="eastAsia"/>
          <w:b/>
          <w:bCs/>
          <w:szCs w:val="21"/>
        </w:rPr>
        <w:t xml:space="preserve"> </w:t>
      </w:r>
      <w:r w:rsidRPr="00066A7A">
        <w:rPr>
          <w:b/>
          <w:bCs/>
          <w:szCs w:val="21"/>
        </w:rPr>
        <w:t xml:space="preserve">                  </w:t>
      </w:r>
      <w:r w:rsidRPr="00066A7A">
        <w:rPr>
          <w:rFonts w:hint="eastAsia"/>
          <w:b/>
          <w:bCs/>
          <w:szCs w:val="21"/>
        </w:rPr>
        <w:t>编号：</w:t>
      </w:r>
      <w:r>
        <w:rPr>
          <w:rFonts w:hint="eastAsia"/>
          <w:b/>
          <w:bCs/>
          <w:szCs w:val="21"/>
        </w:rPr>
        <w:t>ND</w:t>
      </w:r>
      <w:r>
        <w:rPr>
          <w:b/>
          <w:bCs/>
          <w:szCs w:val="21"/>
        </w:rPr>
        <w:t>21046</w:t>
      </w:r>
      <w:r w:rsidRPr="00066A7A">
        <w:rPr>
          <w:b/>
          <w:bCs/>
          <w:szCs w:val="21"/>
        </w:rPr>
        <w:t xml:space="preserve">                          </w:t>
      </w:r>
    </w:p>
    <w:p w14:paraId="54EAA112" w14:textId="0FD913F7" w:rsidR="00E94BB6" w:rsidRDefault="00DD7646">
      <w:pPr>
        <w:rPr>
          <w:rFonts w:hint="eastAsia"/>
          <w:szCs w:val="21"/>
        </w:rPr>
      </w:pPr>
      <w:r w:rsidRPr="00066A7A">
        <w:rPr>
          <w:rFonts w:hint="eastAsia"/>
          <w:b/>
          <w:bCs/>
          <w:szCs w:val="21"/>
        </w:rPr>
        <w:t>参数：</w:t>
      </w:r>
    </w:p>
    <w:p w14:paraId="2EBA022B" w14:textId="77777777" w:rsidR="00DD7646" w:rsidRPr="00DD7646" w:rsidRDefault="00DD7646" w:rsidP="00DD7646">
      <w:pPr>
        <w:rPr>
          <w:szCs w:val="21"/>
        </w:rPr>
      </w:pPr>
      <w:r w:rsidRPr="00DD7646">
        <w:rPr>
          <w:szCs w:val="21"/>
        </w:rPr>
        <w:t>1．配置：主机、手控器、传感器、工作站、打印机。</w:t>
      </w:r>
    </w:p>
    <w:p w14:paraId="30F2005E" w14:textId="77777777" w:rsidR="00DD7646" w:rsidRPr="00DD7646" w:rsidRDefault="00DD7646" w:rsidP="00DD7646">
      <w:pPr>
        <w:rPr>
          <w:szCs w:val="21"/>
        </w:rPr>
      </w:pPr>
      <w:r w:rsidRPr="00DD7646">
        <w:rPr>
          <w:szCs w:val="21"/>
        </w:rPr>
        <w:t>2．</w:t>
      </w:r>
      <w:proofErr w:type="gramStart"/>
      <w:r w:rsidRPr="00DD7646">
        <w:rPr>
          <w:szCs w:val="21"/>
        </w:rPr>
        <w:t>手控器电极端</w:t>
      </w:r>
      <w:proofErr w:type="gramEnd"/>
      <w:r w:rsidRPr="00DD7646">
        <w:rPr>
          <w:szCs w:val="21"/>
        </w:rPr>
        <w:t>脉冲测量误差≤3%。</w:t>
      </w:r>
    </w:p>
    <w:p w14:paraId="4F04DA55" w14:textId="77777777" w:rsidR="00DD7646" w:rsidRPr="00DD7646" w:rsidRDefault="00DD7646" w:rsidP="00DD7646">
      <w:pPr>
        <w:rPr>
          <w:szCs w:val="21"/>
        </w:rPr>
      </w:pPr>
      <w:r w:rsidRPr="00DD7646">
        <w:rPr>
          <w:szCs w:val="21"/>
        </w:rPr>
        <w:t>3．手控器具有彩色触摸屏。</w:t>
      </w:r>
    </w:p>
    <w:p w14:paraId="0838D3F6" w14:textId="77777777" w:rsidR="00DD7646" w:rsidRPr="00DD7646" w:rsidRDefault="00DD7646" w:rsidP="00DD7646">
      <w:pPr>
        <w:rPr>
          <w:szCs w:val="21"/>
        </w:rPr>
      </w:pPr>
      <w:r w:rsidRPr="00DD7646">
        <w:rPr>
          <w:szCs w:val="21"/>
        </w:rPr>
        <w:t>4. 光输出≥3种波长的光，至少含绿光、远红外和红外光 ，</w:t>
      </w:r>
    </w:p>
    <w:p w14:paraId="0728391F" w14:textId="77777777" w:rsidR="00DD7646" w:rsidRPr="00DD7646" w:rsidRDefault="00DD7646" w:rsidP="00DD7646">
      <w:pPr>
        <w:rPr>
          <w:szCs w:val="21"/>
        </w:rPr>
      </w:pPr>
      <w:r w:rsidRPr="00DD7646">
        <w:rPr>
          <w:rFonts w:hint="eastAsia"/>
          <w:szCs w:val="21"/>
        </w:rPr>
        <w:t>参考波长</w:t>
      </w:r>
      <w:r w:rsidRPr="00DD7646">
        <w:rPr>
          <w:szCs w:val="21"/>
        </w:rPr>
        <w:t>520±10nm，660±10nm和936±15nm。</w:t>
      </w:r>
    </w:p>
    <w:p w14:paraId="2D2408F2" w14:textId="77777777" w:rsidR="00DD7646" w:rsidRPr="00DD7646" w:rsidRDefault="00DD7646" w:rsidP="00DD7646">
      <w:pPr>
        <w:rPr>
          <w:szCs w:val="21"/>
        </w:rPr>
      </w:pPr>
      <w:r w:rsidRPr="00DD7646">
        <w:rPr>
          <w:szCs w:val="21"/>
        </w:rPr>
        <w:t>5. 手控器内置锂电，无线操作，续航能力≥4小时，可反复充电。</w:t>
      </w:r>
    </w:p>
    <w:p w14:paraId="5A77E59C" w14:textId="77777777" w:rsidR="00DD7646" w:rsidRPr="00DD7646" w:rsidRDefault="00DD7646" w:rsidP="00DD7646">
      <w:pPr>
        <w:rPr>
          <w:szCs w:val="21"/>
        </w:rPr>
      </w:pPr>
      <w:r w:rsidRPr="00DD7646">
        <w:rPr>
          <w:szCs w:val="21"/>
        </w:rPr>
        <w:t>6. 软件：手控器韧件，主机韧件，癌症运算法则；有无线网卡，可与计算机进行数据通信。</w:t>
      </w:r>
    </w:p>
    <w:p w14:paraId="44B06644" w14:textId="77777777" w:rsidR="00DD7646" w:rsidRPr="00DD7646" w:rsidRDefault="00DD7646" w:rsidP="00DD7646">
      <w:pPr>
        <w:rPr>
          <w:szCs w:val="21"/>
        </w:rPr>
      </w:pPr>
      <w:r w:rsidRPr="00DD7646">
        <w:rPr>
          <w:szCs w:val="21"/>
        </w:rPr>
        <w:t>7. 可用于孕妇。</w:t>
      </w:r>
    </w:p>
    <w:p w14:paraId="3E501B51" w14:textId="77777777" w:rsidR="00DD7646" w:rsidRPr="00DD7646" w:rsidRDefault="00DD7646" w:rsidP="00DD7646">
      <w:pPr>
        <w:rPr>
          <w:szCs w:val="21"/>
        </w:rPr>
      </w:pPr>
      <w:r w:rsidRPr="00DD7646">
        <w:rPr>
          <w:szCs w:val="21"/>
        </w:rPr>
        <w:t>8．对于CIN2及以上敏感度超过90%（提供证明材料）。</w:t>
      </w:r>
    </w:p>
    <w:p w14:paraId="45170375" w14:textId="2234B963" w:rsidR="00E94BB6" w:rsidRDefault="00DD7646" w:rsidP="00DD7646">
      <w:pPr>
        <w:rPr>
          <w:szCs w:val="21"/>
        </w:rPr>
      </w:pPr>
      <w:r w:rsidRPr="00DD7646">
        <w:rPr>
          <w:szCs w:val="21"/>
        </w:rPr>
        <w:t>9. 提供FDA/或CE认证文件和ISO13485国际标准化认证</w:t>
      </w:r>
    </w:p>
    <w:p w14:paraId="7DAEBDC8" w14:textId="74DD9AE8" w:rsidR="00DD7646" w:rsidRPr="00066A7A" w:rsidRDefault="00DD7646" w:rsidP="00DD7646">
      <w:pPr>
        <w:spacing w:line="280" w:lineRule="exact"/>
        <w:rPr>
          <w:rFonts w:ascii="宋体" w:hAnsi="宋体" w:cs="宋体"/>
          <w:b/>
          <w:bCs/>
          <w:szCs w:val="21"/>
        </w:rPr>
      </w:pPr>
      <w:r w:rsidRPr="00066A7A">
        <w:rPr>
          <w:rFonts w:hint="eastAsia"/>
          <w:b/>
          <w:bCs/>
          <w:szCs w:val="21"/>
        </w:rPr>
        <w:lastRenderedPageBreak/>
        <w:t>项目名称：</w:t>
      </w:r>
      <w:r w:rsidRPr="00DD7646">
        <w:rPr>
          <w:rFonts w:hint="eastAsia"/>
          <w:b/>
          <w:bCs/>
          <w:szCs w:val="21"/>
        </w:rPr>
        <w:t>全自动冲洗消毒器</w:t>
      </w:r>
      <w:r w:rsidRPr="00066A7A">
        <w:rPr>
          <w:rFonts w:hint="eastAsia"/>
          <w:b/>
          <w:bCs/>
          <w:szCs w:val="21"/>
        </w:rPr>
        <w:t xml:space="preserve"> </w:t>
      </w:r>
      <w:r w:rsidRPr="00066A7A">
        <w:rPr>
          <w:b/>
          <w:bCs/>
          <w:szCs w:val="21"/>
        </w:rPr>
        <w:t xml:space="preserve">                  </w:t>
      </w:r>
      <w:r w:rsidRPr="00066A7A">
        <w:rPr>
          <w:rFonts w:hint="eastAsia"/>
          <w:b/>
          <w:bCs/>
          <w:szCs w:val="21"/>
        </w:rPr>
        <w:t>编号：</w:t>
      </w:r>
      <w:r w:rsidRPr="00DD7646">
        <w:rPr>
          <w:b/>
          <w:bCs/>
          <w:szCs w:val="21"/>
        </w:rPr>
        <w:t>ND21120</w:t>
      </w:r>
      <w:r w:rsidRPr="00066A7A">
        <w:rPr>
          <w:b/>
          <w:bCs/>
          <w:szCs w:val="21"/>
        </w:rPr>
        <w:t xml:space="preserve">                          </w:t>
      </w:r>
    </w:p>
    <w:p w14:paraId="33B3A77B" w14:textId="77777777" w:rsidR="00DD7646" w:rsidRDefault="00DD7646" w:rsidP="00DD7646">
      <w:pPr>
        <w:rPr>
          <w:rFonts w:hint="eastAsia"/>
          <w:szCs w:val="21"/>
        </w:rPr>
      </w:pPr>
      <w:r w:rsidRPr="00066A7A">
        <w:rPr>
          <w:rFonts w:hint="eastAsia"/>
          <w:b/>
          <w:bCs/>
          <w:szCs w:val="21"/>
        </w:rPr>
        <w:t>参数：</w:t>
      </w:r>
    </w:p>
    <w:p w14:paraId="2A56DE6F" w14:textId="77777777" w:rsidR="00DD7646" w:rsidRPr="00DD7646" w:rsidRDefault="00DD7646" w:rsidP="00DD7646">
      <w:pPr>
        <w:rPr>
          <w:szCs w:val="21"/>
        </w:rPr>
      </w:pPr>
      <w:r w:rsidRPr="00DD7646">
        <w:rPr>
          <w:rFonts w:hint="eastAsia"/>
          <w:szCs w:val="21"/>
        </w:rPr>
        <w:t>容积：</w:t>
      </w:r>
      <w:r w:rsidRPr="00DD7646">
        <w:rPr>
          <w:szCs w:val="21"/>
        </w:rPr>
        <w:t>60L，</w:t>
      </w:r>
    </w:p>
    <w:p w14:paraId="61A01D24" w14:textId="77777777" w:rsidR="00DD7646" w:rsidRPr="00DD7646" w:rsidRDefault="00DD7646" w:rsidP="00DD7646">
      <w:pPr>
        <w:rPr>
          <w:szCs w:val="21"/>
        </w:rPr>
      </w:pPr>
      <w:r w:rsidRPr="00DD7646">
        <w:rPr>
          <w:rFonts w:hint="eastAsia"/>
          <w:szCs w:val="21"/>
        </w:rPr>
        <w:t>开门方式：自动旋转下开门，</w:t>
      </w:r>
    </w:p>
    <w:p w14:paraId="568ADF98" w14:textId="77777777" w:rsidR="00DD7646" w:rsidRPr="00DD7646" w:rsidRDefault="00DD7646" w:rsidP="00DD7646">
      <w:pPr>
        <w:rPr>
          <w:szCs w:val="21"/>
        </w:rPr>
      </w:pPr>
      <w:r w:rsidRPr="00DD7646">
        <w:rPr>
          <w:rFonts w:hint="eastAsia"/>
          <w:szCs w:val="21"/>
        </w:rPr>
        <w:t>★材质：</w:t>
      </w:r>
      <w:r w:rsidRPr="00DD7646">
        <w:rPr>
          <w:szCs w:val="21"/>
        </w:rPr>
        <w:t>1.0mm厚316L不锈钢镜面板，</w:t>
      </w:r>
    </w:p>
    <w:p w14:paraId="28B0AB2D" w14:textId="77777777" w:rsidR="00DD7646" w:rsidRPr="00DD7646" w:rsidRDefault="00DD7646" w:rsidP="00DD7646">
      <w:pPr>
        <w:rPr>
          <w:szCs w:val="21"/>
        </w:rPr>
      </w:pPr>
      <w:r w:rsidRPr="00DD7646">
        <w:rPr>
          <w:rFonts w:hint="eastAsia"/>
          <w:szCs w:val="21"/>
        </w:rPr>
        <w:t>界面显示：液晶显示屏；内带汉字库，任意显示汉字及字符；报警信息显示功能</w:t>
      </w:r>
    </w:p>
    <w:p w14:paraId="1CA3B8D6" w14:textId="77777777" w:rsidR="00DD7646" w:rsidRPr="00DD7646" w:rsidRDefault="00DD7646" w:rsidP="00DD7646">
      <w:pPr>
        <w:rPr>
          <w:szCs w:val="21"/>
        </w:rPr>
      </w:pPr>
      <w:r w:rsidRPr="00DD7646">
        <w:rPr>
          <w:rFonts w:hint="eastAsia"/>
          <w:szCs w:val="21"/>
        </w:rPr>
        <w:t>流程控制：冲洗、清洗、消毒、干燥、冷却。</w:t>
      </w:r>
    </w:p>
    <w:p w14:paraId="4FF6BB43" w14:textId="77777777" w:rsidR="00DD7646" w:rsidRPr="00DD7646" w:rsidRDefault="00DD7646" w:rsidP="00DD7646">
      <w:pPr>
        <w:rPr>
          <w:szCs w:val="21"/>
        </w:rPr>
      </w:pPr>
      <w:r w:rsidRPr="00DD7646">
        <w:rPr>
          <w:rFonts w:hint="eastAsia"/>
          <w:szCs w:val="21"/>
        </w:rPr>
        <w:t>安全保护：超温自动保护装置：超过设定温度，系统自动切断加热电源；</w:t>
      </w:r>
    </w:p>
    <w:p w14:paraId="477AEB28" w14:textId="77777777" w:rsidR="00DD7646" w:rsidRPr="00DD7646" w:rsidRDefault="00DD7646" w:rsidP="00DD7646">
      <w:pPr>
        <w:rPr>
          <w:szCs w:val="21"/>
        </w:rPr>
      </w:pPr>
      <w:r w:rsidRPr="00DD7646">
        <w:rPr>
          <w:rFonts w:hint="eastAsia"/>
          <w:szCs w:val="21"/>
        </w:rPr>
        <w:t>防干烧保护装置：水位低造成加热管干烧时，系统自动切断加热电源；</w:t>
      </w:r>
    </w:p>
    <w:p w14:paraId="519C33FF" w14:textId="77777777" w:rsidR="00DD7646" w:rsidRPr="00DD7646" w:rsidRDefault="00DD7646" w:rsidP="00DD7646">
      <w:pPr>
        <w:rPr>
          <w:szCs w:val="21"/>
        </w:rPr>
      </w:pPr>
      <w:r w:rsidRPr="00DD7646">
        <w:rPr>
          <w:rFonts w:hint="eastAsia"/>
          <w:szCs w:val="21"/>
        </w:rPr>
        <w:t>电机过流保护装置：设备门电流过载时，过流保护开关动作，电机停止工作。</w:t>
      </w:r>
    </w:p>
    <w:p w14:paraId="7083AF00" w14:textId="77777777" w:rsidR="00DD7646" w:rsidRPr="00DD7646" w:rsidRDefault="00DD7646" w:rsidP="00DD7646">
      <w:pPr>
        <w:rPr>
          <w:szCs w:val="21"/>
        </w:rPr>
      </w:pPr>
      <w:r w:rsidRPr="00DD7646">
        <w:rPr>
          <w:rFonts w:hint="eastAsia"/>
          <w:szCs w:val="21"/>
        </w:rPr>
        <w:t>程序名称：预设</w:t>
      </w:r>
      <w:r w:rsidRPr="00DD7646">
        <w:rPr>
          <w:szCs w:val="21"/>
        </w:rPr>
        <w:t>3个内置程序（轻度污染程序、中度污染程序、重度污染程序），</w:t>
      </w:r>
    </w:p>
    <w:p w14:paraId="06DD8C63" w14:textId="77777777" w:rsidR="00DD7646" w:rsidRPr="00DD7646" w:rsidRDefault="00DD7646" w:rsidP="00DD7646">
      <w:pPr>
        <w:rPr>
          <w:szCs w:val="21"/>
        </w:rPr>
      </w:pPr>
      <w:r w:rsidRPr="00DD7646">
        <w:rPr>
          <w:rFonts w:hint="eastAsia"/>
          <w:szCs w:val="21"/>
        </w:rPr>
        <w:t>运行时间：清洗、消毒、冷却 </w:t>
      </w:r>
      <w:r w:rsidRPr="00DD7646">
        <w:rPr>
          <w:szCs w:val="21"/>
        </w:rPr>
        <w:t>4--10分钟，</w:t>
      </w:r>
    </w:p>
    <w:p w14:paraId="7C5F6F54" w14:textId="77777777" w:rsidR="00DD7646" w:rsidRPr="00DD7646" w:rsidRDefault="00DD7646" w:rsidP="00DD7646">
      <w:pPr>
        <w:rPr>
          <w:szCs w:val="21"/>
        </w:rPr>
      </w:pPr>
      <w:r w:rsidRPr="00DD7646">
        <w:rPr>
          <w:rFonts w:hint="eastAsia"/>
          <w:szCs w:val="21"/>
        </w:rPr>
        <w:t>最大装载量：</w:t>
      </w:r>
      <w:r w:rsidRPr="00DD7646">
        <w:rPr>
          <w:szCs w:val="21"/>
        </w:rPr>
        <w:t>1个便盆或3个尿壶，</w:t>
      </w:r>
    </w:p>
    <w:p w14:paraId="73031F1A" w14:textId="743EE0A6" w:rsidR="00E94BB6" w:rsidRDefault="00DD7646" w:rsidP="00DD7646">
      <w:pPr>
        <w:rPr>
          <w:szCs w:val="21"/>
        </w:rPr>
      </w:pPr>
      <w:r w:rsidRPr="00DD7646">
        <w:rPr>
          <w:rFonts w:hint="eastAsia"/>
          <w:szCs w:val="21"/>
        </w:rPr>
        <w:t>消毒温度：</w:t>
      </w:r>
      <w:r w:rsidRPr="00DD7646">
        <w:rPr>
          <w:szCs w:val="21"/>
        </w:rPr>
        <w:t>80℃～103℃可调</w:t>
      </w:r>
    </w:p>
    <w:p w14:paraId="2B615F4D" w14:textId="5191C492" w:rsidR="00E94BB6" w:rsidRDefault="00E94BB6">
      <w:pPr>
        <w:rPr>
          <w:szCs w:val="21"/>
        </w:rPr>
      </w:pPr>
    </w:p>
    <w:p w14:paraId="602EE656" w14:textId="02474E28" w:rsidR="00E94BB6" w:rsidRDefault="00E94BB6">
      <w:pPr>
        <w:rPr>
          <w:szCs w:val="21"/>
        </w:rPr>
      </w:pPr>
    </w:p>
    <w:p w14:paraId="10D03060" w14:textId="441874B5" w:rsidR="00DD7646" w:rsidRPr="00066A7A" w:rsidRDefault="00DD7646" w:rsidP="00DD7646">
      <w:pPr>
        <w:spacing w:line="280" w:lineRule="exact"/>
        <w:rPr>
          <w:rFonts w:ascii="宋体" w:hAnsi="宋体" w:cs="宋体"/>
          <w:b/>
          <w:bCs/>
          <w:szCs w:val="21"/>
        </w:rPr>
      </w:pPr>
      <w:r w:rsidRPr="00066A7A">
        <w:rPr>
          <w:rFonts w:hint="eastAsia"/>
          <w:b/>
          <w:bCs/>
          <w:szCs w:val="21"/>
        </w:rPr>
        <w:t>项目名称：</w:t>
      </w:r>
      <w:r w:rsidR="00FA6E31" w:rsidRPr="00FA6E31">
        <w:rPr>
          <w:rFonts w:hint="eastAsia"/>
          <w:b/>
          <w:bCs/>
          <w:szCs w:val="21"/>
        </w:rPr>
        <w:t>超声软组织切割止血手术设备</w:t>
      </w:r>
      <w:r w:rsidRPr="00066A7A">
        <w:rPr>
          <w:rFonts w:hint="eastAsia"/>
          <w:b/>
          <w:bCs/>
          <w:szCs w:val="21"/>
        </w:rPr>
        <w:t xml:space="preserve"> </w:t>
      </w:r>
      <w:r w:rsidRPr="00066A7A">
        <w:rPr>
          <w:b/>
          <w:bCs/>
          <w:szCs w:val="21"/>
        </w:rPr>
        <w:t xml:space="preserve">                  </w:t>
      </w:r>
      <w:r w:rsidRPr="00066A7A">
        <w:rPr>
          <w:rFonts w:hint="eastAsia"/>
          <w:b/>
          <w:bCs/>
          <w:szCs w:val="21"/>
        </w:rPr>
        <w:t>编号：</w:t>
      </w:r>
      <w:r w:rsidR="00FA6E31" w:rsidRPr="00FA6E31">
        <w:rPr>
          <w:b/>
          <w:bCs/>
          <w:szCs w:val="21"/>
        </w:rPr>
        <w:t>ND21072</w:t>
      </w:r>
      <w:r w:rsidRPr="00066A7A">
        <w:rPr>
          <w:b/>
          <w:bCs/>
          <w:szCs w:val="21"/>
        </w:rPr>
        <w:t xml:space="preserve">                          </w:t>
      </w:r>
    </w:p>
    <w:p w14:paraId="1DDC9018" w14:textId="77777777" w:rsidR="00DD7646" w:rsidRDefault="00DD7646" w:rsidP="00DD7646">
      <w:pPr>
        <w:rPr>
          <w:rFonts w:hint="eastAsia"/>
          <w:szCs w:val="21"/>
        </w:rPr>
      </w:pPr>
      <w:r w:rsidRPr="00066A7A">
        <w:rPr>
          <w:rFonts w:hint="eastAsia"/>
          <w:b/>
          <w:bCs/>
          <w:szCs w:val="21"/>
        </w:rPr>
        <w:t>参数：</w:t>
      </w:r>
    </w:p>
    <w:p w14:paraId="627850FB" w14:textId="77777777" w:rsidR="00FA6E31" w:rsidRPr="00FA6E31" w:rsidRDefault="00FA6E31" w:rsidP="00FA6E31">
      <w:pPr>
        <w:rPr>
          <w:szCs w:val="21"/>
        </w:rPr>
      </w:pPr>
      <w:r w:rsidRPr="00FA6E31">
        <w:rPr>
          <w:szCs w:val="21"/>
        </w:rPr>
        <w:t>1、 系统/发生器</w:t>
      </w:r>
    </w:p>
    <w:p w14:paraId="3CC7A7D7" w14:textId="77777777" w:rsidR="00FA6E31" w:rsidRPr="00FA6E31" w:rsidRDefault="00FA6E31" w:rsidP="00FA6E31">
      <w:pPr>
        <w:rPr>
          <w:szCs w:val="21"/>
        </w:rPr>
      </w:pPr>
      <w:r w:rsidRPr="00FA6E31">
        <w:rPr>
          <w:szCs w:val="21"/>
        </w:rPr>
        <w:t>1.1、振动频率55.6±1KHz</w:t>
      </w:r>
    </w:p>
    <w:p w14:paraId="527ECA35" w14:textId="77777777" w:rsidR="00FA6E31" w:rsidRPr="00FA6E31" w:rsidRDefault="00FA6E31" w:rsidP="00FA6E31">
      <w:pPr>
        <w:rPr>
          <w:szCs w:val="21"/>
        </w:rPr>
      </w:pPr>
      <w:r w:rsidRPr="00FA6E31">
        <w:rPr>
          <w:szCs w:val="21"/>
        </w:rPr>
        <w:t>1.2、发生器输入电源：100-240VAC，50/60Hz，功率：100VA</w:t>
      </w:r>
    </w:p>
    <w:p w14:paraId="65202AB1" w14:textId="77777777" w:rsidR="00FA6E31" w:rsidRPr="00FA6E31" w:rsidRDefault="00FA6E31" w:rsidP="00FA6E31">
      <w:pPr>
        <w:rPr>
          <w:szCs w:val="21"/>
        </w:rPr>
      </w:pPr>
      <w:r w:rsidRPr="00FA6E31">
        <w:rPr>
          <w:szCs w:val="21"/>
        </w:rPr>
        <w:t>1.3、工作环境温度：18℃-25℃，相对湿度30%-70%无凝结，气压范围：700hPa-1060hPa</w:t>
      </w:r>
    </w:p>
    <w:p w14:paraId="1E12C788" w14:textId="77777777" w:rsidR="00FA6E31" w:rsidRPr="00FA6E31" w:rsidRDefault="00FA6E31" w:rsidP="00FA6E31">
      <w:pPr>
        <w:rPr>
          <w:szCs w:val="21"/>
        </w:rPr>
      </w:pPr>
      <w:r w:rsidRPr="00FA6E31">
        <w:rPr>
          <w:szCs w:val="21"/>
        </w:rPr>
        <w:t>1.4、系统功率小于等于35W±10%</w:t>
      </w:r>
    </w:p>
    <w:p w14:paraId="517D7037" w14:textId="77777777" w:rsidR="00FA6E31" w:rsidRPr="00FA6E31" w:rsidRDefault="00FA6E31" w:rsidP="00FA6E31">
      <w:pPr>
        <w:rPr>
          <w:szCs w:val="21"/>
        </w:rPr>
      </w:pPr>
      <w:r w:rsidRPr="00FA6E31">
        <w:rPr>
          <w:szCs w:val="21"/>
        </w:rPr>
        <w:t>1.5、系统输出声功率小于10W，系统功能储备＞2.5</w:t>
      </w:r>
    </w:p>
    <w:p w14:paraId="5446D694" w14:textId="77777777" w:rsidR="00FA6E31" w:rsidRPr="00FA6E31" w:rsidRDefault="00FA6E31" w:rsidP="00FA6E31">
      <w:pPr>
        <w:rPr>
          <w:szCs w:val="21"/>
        </w:rPr>
      </w:pPr>
      <w:r w:rsidRPr="00FA6E31">
        <w:rPr>
          <w:szCs w:val="21"/>
        </w:rPr>
        <w:t>1.6、具备全彩LCD触摸屏，可以通过触摸</w:t>
      </w:r>
      <w:proofErr w:type="gramStart"/>
      <w:r w:rsidRPr="00FA6E31">
        <w:rPr>
          <w:szCs w:val="21"/>
        </w:rPr>
        <w:t>屏进行</w:t>
      </w:r>
      <w:proofErr w:type="gramEnd"/>
      <w:r w:rsidRPr="00FA6E31">
        <w:rPr>
          <w:szCs w:val="21"/>
        </w:rPr>
        <w:t>设备、耗材及系统的设置与检测。</w:t>
      </w:r>
    </w:p>
    <w:p w14:paraId="3CA2DB7C" w14:textId="77777777" w:rsidR="00FA6E31" w:rsidRPr="00FA6E31" w:rsidRDefault="00FA6E31" w:rsidP="00FA6E31">
      <w:pPr>
        <w:rPr>
          <w:szCs w:val="21"/>
        </w:rPr>
      </w:pPr>
      <w:r w:rsidRPr="00FA6E31">
        <w:rPr>
          <w:szCs w:val="21"/>
        </w:rPr>
        <w:t>1.7、发生器有1~5档输出功率，在工作时有功率大小的档位显示，刀头工作时有声音提示工作状况。</w:t>
      </w:r>
    </w:p>
    <w:p w14:paraId="4ECAF737" w14:textId="77777777" w:rsidR="00FA6E31" w:rsidRPr="00FA6E31" w:rsidRDefault="00FA6E31" w:rsidP="00FA6E31">
      <w:pPr>
        <w:rPr>
          <w:szCs w:val="21"/>
        </w:rPr>
      </w:pPr>
      <w:r w:rsidRPr="00FA6E31">
        <w:rPr>
          <w:szCs w:val="21"/>
        </w:rPr>
        <w:t>1.8、设备使用时，既可提供手控功能，又可提供脚控功能。</w:t>
      </w:r>
    </w:p>
    <w:p w14:paraId="5B7AEAA5" w14:textId="77777777" w:rsidR="00FA6E31" w:rsidRPr="00FA6E31" w:rsidRDefault="00FA6E31" w:rsidP="00FA6E31">
      <w:pPr>
        <w:rPr>
          <w:szCs w:val="21"/>
        </w:rPr>
      </w:pPr>
      <w:r w:rsidRPr="00FA6E31">
        <w:rPr>
          <w:szCs w:val="21"/>
        </w:rPr>
        <w:t>1.9、设备具备智能自检系统，可以检测设备的连接及工作状况，当有问题发生时以图片配合文字的形式，给予反馈结果。</w:t>
      </w:r>
    </w:p>
    <w:p w14:paraId="1588AAD7" w14:textId="77777777" w:rsidR="00FA6E31" w:rsidRPr="00FA6E31" w:rsidRDefault="00FA6E31" w:rsidP="00FA6E31">
      <w:pPr>
        <w:rPr>
          <w:szCs w:val="21"/>
        </w:rPr>
      </w:pPr>
      <w:r w:rsidRPr="00FA6E31">
        <w:rPr>
          <w:szCs w:val="21"/>
        </w:rPr>
        <w:t>1.10、发生器重量小于等于7kg。</w:t>
      </w:r>
    </w:p>
    <w:p w14:paraId="370EA6FD" w14:textId="77777777" w:rsidR="00FA6E31" w:rsidRPr="00FA6E31" w:rsidRDefault="00FA6E31" w:rsidP="00FA6E31">
      <w:pPr>
        <w:rPr>
          <w:szCs w:val="21"/>
        </w:rPr>
      </w:pPr>
      <w:r w:rsidRPr="00FA6E31">
        <w:rPr>
          <w:szCs w:val="21"/>
        </w:rPr>
        <w:t>2、刀头</w:t>
      </w:r>
    </w:p>
    <w:p w14:paraId="48290A2E" w14:textId="77777777" w:rsidR="00FA6E31" w:rsidRPr="00FA6E31" w:rsidRDefault="00FA6E31" w:rsidP="00FA6E31">
      <w:pPr>
        <w:rPr>
          <w:szCs w:val="21"/>
        </w:rPr>
      </w:pPr>
      <w:r w:rsidRPr="00FA6E31">
        <w:rPr>
          <w:szCs w:val="21"/>
        </w:rPr>
        <w:t>2.1、刀头工作</w:t>
      </w:r>
      <w:proofErr w:type="gramStart"/>
      <w:r w:rsidRPr="00FA6E31">
        <w:rPr>
          <w:szCs w:val="21"/>
        </w:rPr>
        <w:t>端设计</w:t>
      </w:r>
      <w:proofErr w:type="gramEnd"/>
      <w:r w:rsidRPr="00FA6E31">
        <w:rPr>
          <w:szCs w:val="21"/>
        </w:rPr>
        <w:t>有凹面、凸面、夹持面、背切面和钝性鼻头多个工作面，并提供弧形工作头设计，以满足手术的精细要求。</w:t>
      </w:r>
    </w:p>
    <w:p w14:paraId="6978717B" w14:textId="77777777" w:rsidR="00FA6E31" w:rsidRPr="00FA6E31" w:rsidRDefault="00FA6E31" w:rsidP="00FA6E31">
      <w:pPr>
        <w:rPr>
          <w:szCs w:val="21"/>
        </w:rPr>
      </w:pPr>
      <w:r w:rsidRPr="00FA6E31">
        <w:rPr>
          <w:szCs w:val="21"/>
        </w:rPr>
        <w:t>2.2、剪刀式刀头前端小巧精细，有利于精细化的分离和切割操作。</w:t>
      </w:r>
    </w:p>
    <w:p w14:paraId="4CA675AB" w14:textId="77777777" w:rsidR="00FA6E31" w:rsidRPr="00FA6E31" w:rsidRDefault="00FA6E31" w:rsidP="00FA6E31">
      <w:pPr>
        <w:rPr>
          <w:szCs w:val="21"/>
        </w:rPr>
      </w:pPr>
      <w:r w:rsidRPr="00FA6E31">
        <w:rPr>
          <w:szCs w:val="21"/>
        </w:rPr>
        <w:t>3、换能器</w:t>
      </w:r>
    </w:p>
    <w:p w14:paraId="28FCEFDF" w14:textId="77777777" w:rsidR="00FA6E31" w:rsidRPr="00FA6E31" w:rsidRDefault="00FA6E31" w:rsidP="00FA6E31">
      <w:pPr>
        <w:rPr>
          <w:szCs w:val="21"/>
        </w:rPr>
      </w:pPr>
      <w:r w:rsidRPr="00FA6E31">
        <w:rPr>
          <w:szCs w:val="21"/>
        </w:rPr>
        <w:t>3.1、一体化的换能器，震动频率更加稳定 </w:t>
      </w:r>
    </w:p>
    <w:p w14:paraId="048E1101" w14:textId="0A8B142F" w:rsidR="00E94BB6" w:rsidRDefault="00FA6E31" w:rsidP="00FA6E31">
      <w:pPr>
        <w:rPr>
          <w:szCs w:val="21"/>
        </w:rPr>
      </w:pPr>
      <w:r w:rsidRPr="00FA6E31">
        <w:rPr>
          <w:szCs w:val="21"/>
        </w:rPr>
        <w:t>3.2、剪刀式换能器轻便灵巧，减少术中医生的疲劳感，提高操作效率。</w:t>
      </w:r>
    </w:p>
    <w:p w14:paraId="16124154" w14:textId="5560E5B7" w:rsidR="00DD7646" w:rsidRDefault="00DD7646">
      <w:pPr>
        <w:rPr>
          <w:szCs w:val="21"/>
        </w:rPr>
      </w:pPr>
    </w:p>
    <w:p w14:paraId="4D5ADDFC" w14:textId="219346FC" w:rsidR="00FA6E31" w:rsidRPr="00066A7A" w:rsidRDefault="00FA6E31" w:rsidP="00FA6E31">
      <w:pPr>
        <w:spacing w:line="280" w:lineRule="exact"/>
        <w:rPr>
          <w:rFonts w:ascii="宋体" w:hAnsi="宋体" w:cs="宋体"/>
          <w:b/>
          <w:bCs/>
          <w:szCs w:val="21"/>
        </w:rPr>
      </w:pPr>
      <w:r w:rsidRPr="00066A7A">
        <w:rPr>
          <w:rFonts w:hint="eastAsia"/>
          <w:b/>
          <w:bCs/>
          <w:szCs w:val="21"/>
        </w:rPr>
        <w:t>项目名称：</w:t>
      </w:r>
      <w:r w:rsidR="001D39B3" w:rsidRPr="001D39B3">
        <w:rPr>
          <w:rFonts w:hint="eastAsia"/>
          <w:b/>
          <w:bCs/>
          <w:szCs w:val="21"/>
        </w:rPr>
        <w:t>强脉冲</w:t>
      </w:r>
      <w:proofErr w:type="gramStart"/>
      <w:r w:rsidR="001D39B3" w:rsidRPr="001D39B3">
        <w:rPr>
          <w:rFonts w:hint="eastAsia"/>
          <w:b/>
          <w:bCs/>
          <w:szCs w:val="21"/>
        </w:rPr>
        <w:t>光治疗</w:t>
      </w:r>
      <w:proofErr w:type="gramEnd"/>
      <w:r w:rsidR="001D39B3" w:rsidRPr="001D39B3">
        <w:rPr>
          <w:rFonts w:hint="eastAsia"/>
          <w:b/>
          <w:bCs/>
          <w:szCs w:val="21"/>
        </w:rPr>
        <w:t>仪</w:t>
      </w:r>
      <w:r w:rsidRPr="00066A7A">
        <w:rPr>
          <w:rFonts w:hint="eastAsia"/>
          <w:b/>
          <w:bCs/>
          <w:szCs w:val="21"/>
        </w:rPr>
        <w:t xml:space="preserve"> </w:t>
      </w:r>
      <w:r w:rsidRPr="00066A7A">
        <w:rPr>
          <w:b/>
          <w:bCs/>
          <w:szCs w:val="21"/>
        </w:rPr>
        <w:t xml:space="preserve">                  </w:t>
      </w:r>
      <w:r w:rsidRPr="00066A7A">
        <w:rPr>
          <w:rFonts w:hint="eastAsia"/>
          <w:b/>
          <w:bCs/>
          <w:szCs w:val="21"/>
        </w:rPr>
        <w:t>编号：</w:t>
      </w:r>
      <w:r w:rsidR="001D39B3" w:rsidRPr="001D39B3">
        <w:rPr>
          <w:b/>
          <w:bCs/>
          <w:szCs w:val="21"/>
        </w:rPr>
        <w:t>ND21076</w:t>
      </w:r>
      <w:r w:rsidRPr="00066A7A">
        <w:rPr>
          <w:b/>
          <w:bCs/>
          <w:szCs w:val="21"/>
        </w:rPr>
        <w:t xml:space="preserve">                          </w:t>
      </w:r>
    </w:p>
    <w:p w14:paraId="01599226" w14:textId="3202E616" w:rsidR="00DD7646" w:rsidRDefault="00FA6E31" w:rsidP="00FA6E31">
      <w:pPr>
        <w:rPr>
          <w:szCs w:val="21"/>
        </w:rPr>
      </w:pPr>
      <w:r w:rsidRPr="00066A7A">
        <w:rPr>
          <w:rFonts w:hint="eastAsia"/>
          <w:b/>
          <w:bCs/>
          <w:szCs w:val="21"/>
        </w:rPr>
        <w:t>参数：</w:t>
      </w:r>
    </w:p>
    <w:p w14:paraId="13C09B13" w14:textId="77777777" w:rsidR="001D39B3" w:rsidRPr="001D39B3" w:rsidRDefault="001D39B3" w:rsidP="001D39B3">
      <w:pPr>
        <w:rPr>
          <w:szCs w:val="21"/>
        </w:rPr>
      </w:pPr>
      <w:r w:rsidRPr="001D39B3">
        <w:rPr>
          <w:szCs w:val="21"/>
        </w:rPr>
        <w:t>1.可插拔滤光片技术</w:t>
      </w:r>
    </w:p>
    <w:p w14:paraId="5F09D947" w14:textId="77777777" w:rsidR="001D39B3" w:rsidRPr="001D39B3" w:rsidRDefault="001D39B3" w:rsidP="001D39B3">
      <w:pPr>
        <w:rPr>
          <w:szCs w:val="21"/>
        </w:rPr>
      </w:pPr>
      <w:r w:rsidRPr="001D39B3">
        <w:rPr>
          <w:rFonts w:hint="eastAsia"/>
          <w:szCs w:val="21"/>
        </w:rPr>
        <w:t>不需开关机，一个治疗手柄可直接进行不同波长滤光片的自由更换组合而开展全部波长范围的治疗，不需通过更换治疗手柄来改变波长的治疗方式 </w:t>
      </w:r>
    </w:p>
    <w:p w14:paraId="17E16D89" w14:textId="77777777" w:rsidR="001D39B3" w:rsidRPr="001D39B3" w:rsidRDefault="001D39B3" w:rsidP="001D39B3">
      <w:pPr>
        <w:rPr>
          <w:szCs w:val="21"/>
        </w:rPr>
      </w:pPr>
      <w:r w:rsidRPr="001D39B3">
        <w:rPr>
          <w:szCs w:val="21"/>
        </w:rPr>
        <w:t>2.配置6种强脉冲光滤波片及波长范围</w:t>
      </w:r>
    </w:p>
    <w:p w14:paraId="3E33D419" w14:textId="77777777" w:rsidR="001D39B3" w:rsidRPr="001D39B3" w:rsidRDefault="001D39B3" w:rsidP="001D39B3">
      <w:pPr>
        <w:rPr>
          <w:szCs w:val="21"/>
        </w:rPr>
      </w:pPr>
      <w:r w:rsidRPr="001D39B3">
        <w:rPr>
          <w:szCs w:val="21"/>
        </w:rPr>
        <w:lastRenderedPageBreak/>
        <w:t>420nm-1200nm / 515nm-1200nm / 560nm-1200nm</w:t>
      </w:r>
    </w:p>
    <w:p w14:paraId="655C86D1" w14:textId="77777777" w:rsidR="001D39B3" w:rsidRPr="001D39B3" w:rsidRDefault="001D39B3" w:rsidP="001D39B3">
      <w:pPr>
        <w:rPr>
          <w:szCs w:val="21"/>
        </w:rPr>
      </w:pPr>
      <w:r w:rsidRPr="001D39B3">
        <w:rPr>
          <w:szCs w:val="21"/>
        </w:rPr>
        <w:t>590nm-1200nm / 640nm-1200nm / 695nm-1200nm</w:t>
      </w:r>
    </w:p>
    <w:p w14:paraId="29ACE18F" w14:textId="77777777" w:rsidR="001D39B3" w:rsidRPr="001D39B3" w:rsidRDefault="001D39B3" w:rsidP="001D39B3">
      <w:pPr>
        <w:rPr>
          <w:szCs w:val="21"/>
        </w:rPr>
      </w:pPr>
      <w:r w:rsidRPr="001D39B3">
        <w:rPr>
          <w:szCs w:val="21"/>
        </w:rPr>
        <w:t>3.能量密度：2-35J/cm2</w:t>
      </w:r>
    </w:p>
    <w:p w14:paraId="6855F86C" w14:textId="77777777" w:rsidR="001D39B3" w:rsidRPr="001D39B3" w:rsidRDefault="001D39B3" w:rsidP="001D39B3">
      <w:pPr>
        <w:rPr>
          <w:szCs w:val="21"/>
        </w:rPr>
      </w:pPr>
      <w:r w:rsidRPr="001D39B3">
        <w:rPr>
          <w:szCs w:val="21"/>
        </w:rPr>
        <w:t>4.脉冲串宽度：5-800ms</w:t>
      </w:r>
    </w:p>
    <w:p w14:paraId="45284065" w14:textId="77777777" w:rsidR="001D39B3" w:rsidRPr="001D39B3" w:rsidRDefault="001D39B3" w:rsidP="001D39B3">
      <w:pPr>
        <w:rPr>
          <w:szCs w:val="21"/>
        </w:rPr>
      </w:pPr>
      <w:r w:rsidRPr="001D39B3">
        <w:rPr>
          <w:szCs w:val="21"/>
        </w:rPr>
        <w:t>5.子脉冲数范围：2-10</w:t>
      </w:r>
    </w:p>
    <w:p w14:paraId="343B3184" w14:textId="77777777" w:rsidR="001D39B3" w:rsidRPr="001D39B3" w:rsidRDefault="001D39B3" w:rsidP="001D39B3">
      <w:pPr>
        <w:rPr>
          <w:szCs w:val="21"/>
        </w:rPr>
      </w:pPr>
      <w:r w:rsidRPr="001D39B3">
        <w:rPr>
          <w:szCs w:val="21"/>
        </w:rPr>
        <w:t>6.光斑面积：15mm×45mm（6.75cm2）</w:t>
      </w:r>
    </w:p>
    <w:p w14:paraId="5DE77216" w14:textId="77777777" w:rsidR="001D39B3" w:rsidRPr="001D39B3" w:rsidRDefault="001D39B3" w:rsidP="001D39B3">
      <w:pPr>
        <w:rPr>
          <w:szCs w:val="21"/>
        </w:rPr>
      </w:pPr>
      <w:r w:rsidRPr="001D39B3">
        <w:rPr>
          <w:szCs w:val="21"/>
        </w:rPr>
        <w:t>7.配备圆形和方形小光斑适配器用于不同细小部位或不平整部位治疗：</w:t>
      </w:r>
    </w:p>
    <w:p w14:paraId="1310ADBB" w14:textId="77777777" w:rsidR="001D39B3" w:rsidRPr="001D39B3" w:rsidRDefault="001D39B3" w:rsidP="001D39B3">
      <w:pPr>
        <w:rPr>
          <w:szCs w:val="21"/>
        </w:rPr>
      </w:pPr>
      <w:r w:rsidRPr="001D39B3">
        <w:rPr>
          <w:rFonts w:hint="eastAsia"/>
          <w:szCs w:val="21"/>
        </w:rPr>
        <w:t>①方形光斑适配器：</w:t>
      </w:r>
      <w:r w:rsidRPr="001D39B3">
        <w:rPr>
          <w:szCs w:val="21"/>
        </w:rPr>
        <w:t>15×15mm（2.25cm2）</w:t>
      </w:r>
    </w:p>
    <w:p w14:paraId="01E59C74" w14:textId="77777777" w:rsidR="001D39B3" w:rsidRPr="001D39B3" w:rsidRDefault="001D39B3" w:rsidP="001D39B3">
      <w:pPr>
        <w:rPr>
          <w:szCs w:val="21"/>
        </w:rPr>
      </w:pPr>
      <w:r w:rsidRPr="001D39B3">
        <w:rPr>
          <w:rFonts w:hint="eastAsia"/>
          <w:szCs w:val="21"/>
        </w:rPr>
        <w:t>②圆形光斑适配器：φ</w:t>
      </w:r>
      <w:r w:rsidRPr="001D39B3">
        <w:rPr>
          <w:szCs w:val="21"/>
        </w:rPr>
        <w:t>11mm（0.95cm2）</w:t>
      </w:r>
    </w:p>
    <w:p w14:paraId="60AFC67C" w14:textId="77777777" w:rsidR="001D39B3" w:rsidRPr="001D39B3" w:rsidRDefault="001D39B3" w:rsidP="001D39B3">
      <w:pPr>
        <w:rPr>
          <w:szCs w:val="21"/>
        </w:rPr>
      </w:pPr>
      <w:r w:rsidRPr="001D39B3">
        <w:rPr>
          <w:szCs w:val="21"/>
        </w:rPr>
        <w:t>8.冷却方式：同步蓝宝石接触持续式冷却系统0℃-30℃可调，步进5℃</w:t>
      </w:r>
    </w:p>
    <w:p w14:paraId="525E73AA" w14:textId="77777777" w:rsidR="001D39B3" w:rsidRPr="001D39B3" w:rsidRDefault="001D39B3" w:rsidP="001D39B3">
      <w:pPr>
        <w:rPr>
          <w:szCs w:val="21"/>
        </w:rPr>
      </w:pPr>
      <w:r w:rsidRPr="001D39B3">
        <w:rPr>
          <w:szCs w:val="21"/>
        </w:rPr>
        <w:t>9.屏幕自带能量密度、脉宽显示</w:t>
      </w:r>
    </w:p>
    <w:p w14:paraId="0C8831D4" w14:textId="77777777" w:rsidR="001D39B3" w:rsidRPr="001D39B3" w:rsidRDefault="001D39B3" w:rsidP="001D39B3">
      <w:pPr>
        <w:rPr>
          <w:szCs w:val="21"/>
        </w:rPr>
      </w:pPr>
      <w:r w:rsidRPr="001D39B3">
        <w:rPr>
          <w:szCs w:val="21"/>
        </w:rPr>
        <w:t>10.屏幕自</w:t>
      </w:r>
      <w:proofErr w:type="gramStart"/>
      <w:r w:rsidRPr="001D39B3">
        <w:rPr>
          <w:szCs w:val="21"/>
        </w:rPr>
        <w:t>带当前</w:t>
      </w:r>
      <w:proofErr w:type="gramEnd"/>
      <w:r w:rsidRPr="001D39B3">
        <w:rPr>
          <w:szCs w:val="21"/>
        </w:rPr>
        <w:t>滤波片显示</w:t>
      </w:r>
    </w:p>
    <w:p w14:paraId="5FEC4929" w14:textId="77777777" w:rsidR="001D39B3" w:rsidRPr="001D39B3" w:rsidRDefault="001D39B3" w:rsidP="001D39B3">
      <w:pPr>
        <w:rPr>
          <w:szCs w:val="21"/>
        </w:rPr>
      </w:pPr>
      <w:r w:rsidRPr="001D39B3">
        <w:rPr>
          <w:szCs w:val="21"/>
        </w:rPr>
        <w:t>11.屏幕自带冷却温度显示</w:t>
      </w:r>
    </w:p>
    <w:p w14:paraId="48D0DB1D" w14:textId="06BF9E1D" w:rsidR="00DD7646" w:rsidRDefault="001D39B3" w:rsidP="001D39B3">
      <w:pPr>
        <w:rPr>
          <w:szCs w:val="21"/>
        </w:rPr>
      </w:pPr>
      <w:r w:rsidRPr="001D39B3">
        <w:rPr>
          <w:szCs w:val="21"/>
        </w:rPr>
        <w:t>12.屏幕自带可存储治疗方案显示</w:t>
      </w:r>
    </w:p>
    <w:p w14:paraId="4345B0F5" w14:textId="63A27DB2" w:rsidR="00DD7646" w:rsidRDefault="00DD7646">
      <w:pPr>
        <w:rPr>
          <w:szCs w:val="21"/>
        </w:rPr>
      </w:pPr>
    </w:p>
    <w:p w14:paraId="6BBCF592" w14:textId="4B25CF0F" w:rsidR="00DD7646" w:rsidRDefault="00DD7646">
      <w:pPr>
        <w:rPr>
          <w:szCs w:val="21"/>
        </w:rPr>
      </w:pPr>
    </w:p>
    <w:p w14:paraId="04855762" w14:textId="0A75F16B" w:rsidR="00DD7646" w:rsidRDefault="00DD7646">
      <w:pPr>
        <w:rPr>
          <w:szCs w:val="21"/>
        </w:rPr>
      </w:pPr>
    </w:p>
    <w:p w14:paraId="3D0646C4" w14:textId="0F91D0E5" w:rsidR="001D39B3" w:rsidRPr="00066A7A" w:rsidRDefault="001D39B3" w:rsidP="001D39B3">
      <w:pPr>
        <w:spacing w:line="280" w:lineRule="exact"/>
        <w:rPr>
          <w:rFonts w:ascii="宋体" w:hAnsi="宋体" w:cs="宋体"/>
          <w:b/>
          <w:bCs/>
          <w:szCs w:val="21"/>
        </w:rPr>
      </w:pPr>
      <w:r w:rsidRPr="00066A7A">
        <w:rPr>
          <w:rFonts w:hint="eastAsia"/>
          <w:b/>
          <w:bCs/>
          <w:szCs w:val="21"/>
        </w:rPr>
        <w:t>项目名称：</w:t>
      </w:r>
      <w:r w:rsidRPr="001D39B3">
        <w:rPr>
          <w:rFonts w:hint="eastAsia"/>
          <w:b/>
          <w:bCs/>
          <w:szCs w:val="21"/>
        </w:rPr>
        <w:t>臭氧水疗仪</w:t>
      </w:r>
      <w:r w:rsidRPr="00066A7A">
        <w:rPr>
          <w:rFonts w:hint="eastAsia"/>
          <w:b/>
          <w:bCs/>
          <w:szCs w:val="21"/>
        </w:rPr>
        <w:t xml:space="preserve"> </w:t>
      </w:r>
      <w:r w:rsidRPr="00066A7A">
        <w:rPr>
          <w:b/>
          <w:bCs/>
          <w:szCs w:val="21"/>
        </w:rPr>
        <w:t xml:space="preserve">                  </w:t>
      </w:r>
      <w:r w:rsidRPr="00066A7A">
        <w:rPr>
          <w:rFonts w:hint="eastAsia"/>
          <w:b/>
          <w:bCs/>
          <w:szCs w:val="21"/>
        </w:rPr>
        <w:t>编号：</w:t>
      </w:r>
      <w:r w:rsidRPr="001D39B3">
        <w:rPr>
          <w:b/>
          <w:bCs/>
          <w:szCs w:val="21"/>
        </w:rPr>
        <w:t>ND21077</w:t>
      </w:r>
      <w:r w:rsidRPr="00066A7A">
        <w:rPr>
          <w:b/>
          <w:bCs/>
          <w:szCs w:val="21"/>
        </w:rPr>
        <w:t xml:space="preserve">                          </w:t>
      </w:r>
    </w:p>
    <w:p w14:paraId="34D59270" w14:textId="77777777" w:rsidR="001D39B3" w:rsidRDefault="001D39B3" w:rsidP="001D39B3">
      <w:pPr>
        <w:rPr>
          <w:szCs w:val="21"/>
        </w:rPr>
      </w:pPr>
      <w:r w:rsidRPr="00066A7A">
        <w:rPr>
          <w:rFonts w:hint="eastAsia"/>
          <w:b/>
          <w:bCs/>
          <w:szCs w:val="21"/>
        </w:rPr>
        <w:t>参数：</w:t>
      </w:r>
    </w:p>
    <w:p w14:paraId="739C18CB" w14:textId="77777777" w:rsidR="001D39B3" w:rsidRPr="001D39B3" w:rsidRDefault="001D39B3" w:rsidP="001D39B3">
      <w:pPr>
        <w:rPr>
          <w:szCs w:val="21"/>
        </w:rPr>
      </w:pPr>
      <w:r w:rsidRPr="001D39B3">
        <w:rPr>
          <w:rFonts w:hint="eastAsia"/>
          <w:szCs w:val="21"/>
        </w:rPr>
        <w:t>环境温度 ：</w:t>
      </w:r>
      <w:r w:rsidRPr="001D39B3">
        <w:rPr>
          <w:szCs w:val="21"/>
        </w:rPr>
        <w:t>5℃-40℃； </w:t>
      </w:r>
    </w:p>
    <w:p w14:paraId="46700C92" w14:textId="77777777" w:rsidR="001D39B3" w:rsidRPr="001D39B3" w:rsidRDefault="001D39B3" w:rsidP="001D39B3">
      <w:pPr>
        <w:rPr>
          <w:szCs w:val="21"/>
        </w:rPr>
      </w:pPr>
      <w:r w:rsidRPr="001D39B3">
        <w:rPr>
          <w:rFonts w:hint="eastAsia"/>
          <w:szCs w:val="21"/>
        </w:rPr>
        <w:t>相对湿度：≤</w:t>
      </w:r>
      <w:r w:rsidRPr="001D39B3">
        <w:rPr>
          <w:szCs w:val="21"/>
        </w:rPr>
        <w:t>85％；</w:t>
      </w:r>
    </w:p>
    <w:p w14:paraId="539F1B5F" w14:textId="77777777" w:rsidR="001D39B3" w:rsidRPr="001D39B3" w:rsidRDefault="001D39B3" w:rsidP="001D39B3">
      <w:pPr>
        <w:rPr>
          <w:szCs w:val="21"/>
        </w:rPr>
      </w:pPr>
      <w:r w:rsidRPr="001D39B3">
        <w:rPr>
          <w:rFonts w:hint="eastAsia"/>
          <w:szCs w:val="21"/>
        </w:rPr>
        <w:t>大气压力：</w:t>
      </w:r>
      <w:r w:rsidRPr="001D39B3">
        <w:rPr>
          <w:szCs w:val="21"/>
        </w:rPr>
        <w:t>86.0kPa-106.0kPa；</w:t>
      </w:r>
    </w:p>
    <w:p w14:paraId="19E9FFA7" w14:textId="77777777" w:rsidR="001D39B3" w:rsidRPr="001D39B3" w:rsidRDefault="001D39B3" w:rsidP="001D39B3">
      <w:pPr>
        <w:rPr>
          <w:szCs w:val="21"/>
        </w:rPr>
      </w:pPr>
      <w:r w:rsidRPr="001D39B3">
        <w:rPr>
          <w:rFonts w:hint="eastAsia"/>
          <w:szCs w:val="21"/>
        </w:rPr>
        <w:t>使用电源：</w:t>
      </w:r>
      <w:r w:rsidRPr="001D39B3">
        <w:rPr>
          <w:szCs w:val="21"/>
        </w:rPr>
        <w:t>220V，50Hz； 输入功率：≤350VA；</w:t>
      </w:r>
    </w:p>
    <w:p w14:paraId="410171F9" w14:textId="77777777" w:rsidR="001D39B3" w:rsidRPr="001D39B3" w:rsidRDefault="001D39B3" w:rsidP="001D39B3">
      <w:pPr>
        <w:rPr>
          <w:szCs w:val="21"/>
        </w:rPr>
      </w:pPr>
      <w:r w:rsidRPr="001D39B3">
        <w:rPr>
          <w:rFonts w:hint="eastAsia"/>
          <w:szCs w:val="21"/>
        </w:rPr>
        <w:t>水源</w:t>
      </w:r>
      <w:r w:rsidRPr="001D39B3">
        <w:rPr>
          <w:szCs w:val="21"/>
        </w:rPr>
        <w:t xml:space="preserve"> 可调节适宜温度的软化水或国标自来水</w:t>
      </w:r>
    </w:p>
    <w:p w14:paraId="6F7E4228" w14:textId="77777777" w:rsidR="001D39B3" w:rsidRPr="001D39B3" w:rsidRDefault="001D39B3" w:rsidP="001D39B3">
      <w:pPr>
        <w:rPr>
          <w:szCs w:val="21"/>
        </w:rPr>
      </w:pPr>
      <w:r w:rsidRPr="001D39B3">
        <w:rPr>
          <w:rFonts w:hint="eastAsia"/>
          <w:szCs w:val="21"/>
        </w:rPr>
        <w:t>参数设定：仪器可对治疗时间，报警限值进行设定</w:t>
      </w:r>
    </w:p>
    <w:p w14:paraId="59BCFD87" w14:textId="77777777" w:rsidR="001D39B3" w:rsidRPr="001D39B3" w:rsidRDefault="001D39B3" w:rsidP="001D39B3">
      <w:pPr>
        <w:rPr>
          <w:szCs w:val="21"/>
        </w:rPr>
      </w:pPr>
      <w:r w:rsidRPr="001D39B3">
        <w:rPr>
          <w:rFonts w:hint="eastAsia"/>
          <w:szCs w:val="21"/>
        </w:rPr>
        <w:t>臭氧水浓度 出水口的臭氧水浓度在</w:t>
      </w:r>
      <w:r w:rsidRPr="001D39B3">
        <w:rPr>
          <w:szCs w:val="21"/>
        </w:rPr>
        <w:t>3.5mg/L~7.5mg/L之间，</w:t>
      </w:r>
    </w:p>
    <w:p w14:paraId="42570DC4" w14:textId="77777777" w:rsidR="001D39B3" w:rsidRPr="001D39B3" w:rsidRDefault="001D39B3" w:rsidP="001D39B3">
      <w:pPr>
        <w:rPr>
          <w:szCs w:val="21"/>
        </w:rPr>
      </w:pPr>
      <w:r w:rsidRPr="001D39B3">
        <w:rPr>
          <w:rFonts w:hint="eastAsia"/>
          <w:szCs w:val="21"/>
        </w:rPr>
        <w:t>输出</w:t>
      </w:r>
      <w:r w:rsidRPr="001D39B3">
        <w:rPr>
          <w:szCs w:val="21"/>
        </w:rPr>
        <w:t xml:space="preserve"> 双通道输出 </w:t>
      </w:r>
    </w:p>
    <w:p w14:paraId="20B7FD5C" w14:textId="77777777" w:rsidR="001D39B3" w:rsidRPr="001D39B3" w:rsidRDefault="001D39B3" w:rsidP="001D39B3">
      <w:pPr>
        <w:rPr>
          <w:szCs w:val="21"/>
        </w:rPr>
      </w:pPr>
      <w:r w:rsidRPr="001D39B3">
        <w:rPr>
          <w:rFonts w:hint="eastAsia"/>
          <w:szCs w:val="21"/>
        </w:rPr>
        <w:t>出水流量及误差：①治疗</w:t>
      </w:r>
      <w:r w:rsidRPr="001D39B3">
        <w:rPr>
          <w:szCs w:val="21"/>
        </w:rPr>
        <w:t>1单个输出口：5000mL/min±10﹪；②治疗2单个输出口：6000mL/min±10﹪；③同时输出水总流量：6000mL/min±10﹪。</w:t>
      </w:r>
    </w:p>
    <w:p w14:paraId="4D7F6E24" w14:textId="77777777" w:rsidR="001D39B3" w:rsidRPr="001D39B3" w:rsidRDefault="001D39B3" w:rsidP="001D39B3">
      <w:pPr>
        <w:rPr>
          <w:szCs w:val="21"/>
        </w:rPr>
      </w:pPr>
      <w:r w:rsidRPr="001D39B3">
        <w:rPr>
          <w:rFonts w:hint="eastAsia"/>
          <w:szCs w:val="21"/>
        </w:rPr>
        <w:t>治疗液超温报警及出水口温度与实时温度偏差 </w:t>
      </w:r>
      <w:r w:rsidRPr="001D39B3">
        <w:rPr>
          <w:szCs w:val="21"/>
        </w:rPr>
        <w:t>a) 治疗液保护温度为根据季节和地域随时设置，超出界限值仪器出现报警；  b) 实时温度与出水口温度偏差为±2℃。</w:t>
      </w:r>
    </w:p>
    <w:p w14:paraId="2CB12C01" w14:textId="77777777" w:rsidR="001D39B3" w:rsidRPr="001D39B3" w:rsidRDefault="001D39B3" w:rsidP="001D39B3">
      <w:pPr>
        <w:rPr>
          <w:szCs w:val="21"/>
        </w:rPr>
      </w:pPr>
      <w:r w:rsidRPr="001D39B3">
        <w:rPr>
          <w:rFonts w:hint="eastAsia"/>
          <w:szCs w:val="21"/>
        </w:rPr>
        <w:t>治疗时间设置和定时误差：设置范围</w:t>
      </w:r>
      <w:r w:rsidRPr="001D39B3">
        <w:rPr>
          <w:szCs w:val="21"/>
        </w:rPr>
        <w:t>0-60min，误差±5s。 噪音 ≤67dB(A)</w:t>
      </w:r>
    </w:p>
    <w:p w14:paraId="69BB4CCB" w14:textId="23F1DC6F" w:rsidR="00DD7646" w:rsidRDefault="001D39B3" w:rsidP="001D39B3">
      <w:pPr>
        <w:rPr>
          <w:szCs w:val="21"/>
        </w:rPr>
      </w:pPr>
      <w:r w:rsidRPr="001D39B3">
        <w:rPr>
          <w:rFonts w:hint="eastAsia"/>
          <w:szCs w:val="21"/>
        </w:rPr>
        <w:t>治疗室内臭氧环境浓度≤</w:t>
      </w:r>
      <w:r w:rsidRPr="001D39B3">
        <w:rPr>
          <w:szCs w:val="21"/>
        </w:rPr>
        <w:t>0.15mg/m3</w:t>
      </w:r>
    </w:p>
    <w:p w14:paraId="6615DFB9" w14:textId="70349BAA" w:rsidR="00DD7646" w:rsidRDefault="00DD7646">
      <w:pPr>
        <w:rPr>
          <w:szCs w:val="21"/>
        </w:rPr>
      </w:pPr>
    </w:p>
    <w:p w14:paraId="2D44B255" w14:textId="3F7A3E2C" w:rsidR="00DD7646" w:rsidRDefault="00DD7646">
      <w:pPr>
        <w:rPr>
          <w:szCs w:val="21"/>
        </w:rPr>
      </w:pPr>
    </w:p>
    <w:p w14:paraId="4FAFE8E9" w14:textId="2A872510" w:rsidR="00DD7646" w:rsidRDefault="00DD7646">
      <w:pPr>
        <w:rPr>
          <w:szCs w:val="21"/>
        </w:rPr>
      </w:pPr>
    </w:p>
    <w:p w14:paraId="79C20A50" w14:textId="77777777" w:rsidR="00E94BB6" w:rsidRPr="00066A7A" w:rsidRDefault="00E94BB6">
      <w:pPr>
        <w:rPr>
          <w:rFonts w:hint="eastAsia"/>
          <w:szCs w:val="21"/>
        </w:rPr>
      </w:pPr>
    </w:p>
    <w:sectPr w:rsidR="00E94BB6" w:rsidRPr="00066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DED8" w14:textId="77777777" w:rsidR="00781D15" w:rsidRDefault="00781D15" w:rsidP="00066A7A">
      <w:r>
        <w:separator/>
      </w:r>
    </w:p>
  </w:endnote>
  <w:endnote w:type="continuationSeparator" w:id="0">
    <w:p w14:paraId="0AE1313C" w14:textId="77777777" w:rsidR="00781D15" w:rsidRDefault="00781D15" w:rsidP="0006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048C" w14:textId="77777777" w:rsidR="00781D15" w:rsidRDefault="00781D15" w:rsidP="00066A7A">
      <w:r>
        <w:separator/>
      </w:r>
    </w:p>
  </w:footnote>
  <w:footnote w:type="continuationSeparator" w:id="0">
    <w:p w14:paraId="70F86417" w14:textId="77777777" w:rsidR="00781D15" w:rsidRDefault="00781D15" w:rsidP="00066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E2"/>
    <w:rsid w:val="00066A7A"/>
    <w:rsid w:val="001D39B3"/>
    <w:rsid w:val="00213FA8"/>
    <w:rsid w:val="003E5D3D"/>
    <w:rsid w:val="005F1960"/>
    <w:rsid w:val="00781D15"/>
    <w:rsid w:val="008E1118"/>
    <w:rsid w:val="00A76BE2"/>
    <w:rsid w:val="00DD7646"/>
    <w:rsid w:val="00E94BB6"/>
    <w:rsid w:val="00FA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93DFB"/>
  <w15:chartTrackingRefBased/>
  <w15:docId w15:val="{06AAAF24-A9FB-4A08-97AB-DCD7DB65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A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A7A"/>
    <w:rPr>
      <w:sz w:val="18"/>
      <w:szCs w:val="18"/>
    </w:rPr>
  </w:style>
  <w:style w:type="paragraph" w:styleId="a5">
    <w:name w:val="footer"/>
    <w:basedOn w:val="a"/>
    <w:link w:val="a6"/>
    <w:uiPriority w:val="99"/>
    <w:unhideWhenUsed/>
    <w:rsid w:val="00066A7A"/>
    <w:pPr>
      <w:tabs>
        <w:tab w:val="center" w:pos="4153"/>
        <w:tab w:val="right" w:pos="8306"/>
      </w:tabs>
      <w:snapToGrid w:val="0"/>
      <w:jc w:val="left"/>
    </w:pPr>
    <w:rPr>
      <w:sz w:val="18"/>
      <w:szCs w:val="18"/>
    </w:rPr>
  </w:style>
  <w:style w:type="character" w:customStyle="1" w:styleId="a6">
    <w:name w:val="页脚 字符"/>
    <w:basedOn w:val="a0"/>
    <w:link w:val="a5"/>
    <w:uiPriority w:val="99"/>
    <w:rsid w:val="00066A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yujun</dc:creator>
  <cp:keywords/>
  <dc:description/>
  <cp:lastModifiedBy>chen yujun</cp:lastModifiedBy>
  <cp:revision>2</cp:revision>
  <dcterms:created xsi:type="dcterms:W3CDTF">2021-09-30T01:14:00Z</dcterms:created>
  <dcterms:modified xsi:type="dcterms:W3CDTF">2021-09-30T02:13:00Z</dcterms:modified>
</cp:coreProperties>
</file>