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D148" w14:textId="0833515B" w:rsidR="00D03501" w:rsidRPr="00D03501" w:rsidRDefault="00D03501" w:rsidP="00D03501">
      <w:pPr>
        <w:jc w:val="center"/>
        <w:rPr>
          <w:b/>
          <w:bCs/>
          <w:sz w:val="28"/>
          <w:szCs w:val="28"/>
        </w:rPr>
      </w:pPr>
      <w:r w:rsidRPr="00D03501">
        <w:rPr>
          <w:rFonts w:hint="eastAsia"/>
          <w:b/>
          <w:bCs/>
          <w:sz w:val="28"/>
          <w:szCs w:val="28"/>
        </w:rPr>
        <w:t>附件</w:t>
      </w:r>
      <w:r w:rsidRPr="00D03501">
        <w:rPr>
          <w:b/>
          <w:bCs/>
          <w:sz w:val="28"/>
          <w:szCs w:val="28"/>
        </w:rPr>
        <w:t>2：数字遥测监护系统技术参数ND21085</w:t>
      </w:r>
      <w:r w:rsidR="006F61BF">
        <w:rPr>
          <w:rFonts w:hint="eastAsia"/>
          <w:b/>
          <w:bCs/>
          <w:sz w:val="28"/>
          <w:szCs w:val="28"/>
        </w:rPr>
        <w:t>、</w:t>
      </w:r>
    </w:p>
    <w:p w14:paraId="0511B8B3" w14:textId="77777777" w:rsidR="00D03501" w:rsidRDefault="00D03501" w:rsidP="00D03501"/>
    <w:p w14:paraId="6ED04268" w14:textId="5A6F90C5" w:rsidR="00D03501" w:rsidRPr="00D03501" w:rsidRDefault="00D03501" w:rsidP="00D03501">
      <w:pPr>
        <w:rPr>
          <w:rFonts w:ascii="宋体" w:eastAsia="宋体" w:hAnsi="宋体"/>
          <w:sz w:val="28"/>
          <w:szCs w:val="28"/>
        </w:rPr>
      </w:pPr>
      <w:r w:rsidRPr="00D03501">
        <w:rPr>
          <w:rFonts w:ascii="宋体" w:eastAsia="宋体" w:hAnsi="宋体"/>
          <w:sz w:val="28"/>
          <w:szCs w:val="28"/>
        </w:rPr>
        <w:t>1.全面的报警功能  本中央监护系统不仅能提示详细的病人生理报警信息，而且能将监护仪的非生理报警（如导联脱落，传感器未连接等）是医护人员在中央站即可以快速识别病人与设备的准确状态。</w:t>
      </w:r>
    </w:p>
    <w:p w14:paraId="4690868B" w14:textId="77777777" w:rsidR="00D03501" w:rsidRPr="00D03501" w:rsidRDefault="00D03501" w:rsidP="00D03501">
      <w:pPr>
        <w:rPr>
          <w:rFonts w:ascii="宋体" w:eastAsia="宋体" w:hAnsi="宋体"/>
          <w:sz w:val="28"/>
          <w:szCs w:val="28"/>
        </w:rPr>
      </w:pPr>
      <w:r w:rsidRPr="00D03501">
        <w:rPr>
          <w:rFonts w:ascii="宋体" w:eastAsia="宋体" w:hAnsi="宋体"/>
          <w:sz w:val="28"/>
          <w:szCs w:val="28"/>
        </w:rPr>
        <w:t>2.灵活的视窗设计：可根据病人数量设置窗口数量</w:t>
      </w:r>
    </w:p>
    <w:p w14:paraId="31865897" w14:textId="77777777" w:rsidR="00D03501" w:rsidRPr="00D03501" w:rsidRDefault="00D03501" w:rsidP="00D03501">
      <w:pPr>
        <w:rPr>
          <w:rFonts w:ascii="宋体" w:eastAsia="宋体" w:hAnsi="宋体"/>
          <w:sz w:val="28"/>
          <w:szCs w:val="28"/>
        </w:rPr>
      </w:pPr>
      <w:r w:rsidRPr="00D03501">
        <w:rPr>
          <w:rFonts w:ascii="宋体" w:eastAsia="宋体" w:hAnsi="宋体"/>
          <w:sz w:val="28"/>
          <w:szCs w:val="28"/>
        </w:rPr>
        <w:t>3.大字体显示格式：醒目的大字体显示监护数据信息，适合多种复杂的治疗环境下监测。</w:t>
      </w:r>
    </w:p>
    <w:p w14:paraId="0A016762" w14:textId="77777777" w:rsidR="00D03501" w:rsidRPr="00D03501" w:rsidRDefault="00D03501" w:rsidP="00D03501">
      <w:pPr>
        <w:rPr>
          <w:rFonts w:ascii="宋体" w:eastAsia="宋体" w:hAnsi="宋体"/>
          <w:sz w:val="28"/>
          <w:szCs w:val="28"/>
        </w:rPr>
      </w:pPr>
      <w:r w:rsidRPr="00D03501">
        <w:rPr>
          <w:rFonts w:ascii="宋体" w:eastAsia="宋体" w:hAnsi="宋体"/>
          <w:sz w:val="28"/>
          <w:szCs w:val="28"/>
        </w:rPr>
        <w:t>4.最大信息量显示：单屏可最多显示16床病人信息，</w:t>
      </w:r>
    </w:p>
    <w:p w14:paraId="72E7DBDC" w14:textId="5B44957A" w:rsidR="00D03501" w:rsidRPr="00D03501" w:rsidRDefault="00D03501" w:rsidP="00D03501">
      <w:pPr>
        <w:rPr>
          <w:rFonts w:ascii="宋体" w:eastAsia="宋体" w:hAnsi="宋体"/>
          <w:sz w:val="28"/>
          <w:szCs w:val="28"/>
        </w:rPr>
      </w:pPr>
      <w:r w:rsidRPr="00D03501">
        <w:rPr>
          <w:rFonts w:ascii="宋体" w:eastAsia="宋体" w:hAnsi="宋体"/>
          <w:sz w:val="28"/>
          <w:szCs w:val="28"/>
        </w:rPr>
        <w:t>5.双屏可最多显示32床病人信息。动态短趋势：全参数最近4小时动态短趋势</w:t>
      </w:r>
    </w:p>
    <w:p w14:paraId="43EA8F24" w14:textId="7127555D" w:rsidR="00D03501" w:rsidRPr="00D03501" w:rsidRDefault="00D03501" w:rsidP="00D03501">
      <w:pPr>
        <w:rPr>
          <w:rFonts w:ascii="宋体" w:eastAsia="宋体" w:hAnsi="宋体"/>
          <w:sz w:val="28"/>
          <w:szCs w:val="28"/>
        </w:rPr>
      </w:pPr>
      <w:r w:rsidRPr="00D03501">
        <w:rPr>
          <w:rFonts w:ascii="宋体" w:eastAsia="宋体" w:hAnsi="宋体"/>
          <w:sz w:val="28"/>
          <w:szCs w:val="28"/>
        </w:rPr>
        <w:t>6.趋势回顾：全参数最近240小时的趋势图和趋势表</w:t>
      </w:r>
    </w:p>
    <w:p w14:paraId="18823A9D" w14:textId="0D02CE25" w:rsidR="00D03501" w:rsidRPr="00D03501" w:rsidRDefault="00D03501" w:rsidP="00D03501">
      <w:pPr>
        <w:rPr>
          <w:rFonts w:ascii="宋体" w:eastAsia="宋体" w:hAnsi="宋体"/>
          <w:sz w:val="28"/>
          <w:szCs w:val="28"/>
        </w:rPr>
      </w:pPr>
      <w:r w:rsidRPr="00D03501">
        <w:rPr>
          <w:rFonts w:ascii="宋体" w:eastAsia="宋体" w:hAnsi="宋体"/>
          <w:sz w:val="28"/>
          <w:szCs w:val="28"/>
        </w:rPr>
        <w:t>7.波形回顾：最近72小时64道全息波形</w:t>
      </w:r>
    </w:p>
    <w:p w14:paraId="570F470A" w14:textId="3FAB1092" w:rsidR="00D03501" w:rsidRPr="00D03501" w:rsidRDefault="00D03501" w:rsidP="00D03501">
      <w:pPr>
        <w:rPr>
          <w:rFonts w:ascii="宋体" w:eastAsia="宋体" w:hAnsi="宋体"/>
          <w:sz w:val="28"/>
          <w:szCs w:val="28"/>
        </w:rPr>
      </w:pPr>
      <w:r w:rsidRPr="00D03501">
        <w:rPr>
          <w:rFonts w:ascii="宋体" w:eastAsia="宋体" w:hAnsi="宋体"/>
          <w:sz w:val="28"/>
          <w:szCs w:val="28"/>
        </w:rPr>
        <w:t>8.报警回顾：所有报警发生时刻的参数和报警前后16秒波形</w:t>
      </w:r>
    </w:p>
    <w:p w14:paraId="002538B5" w14:textId="77777777" w:rsidR="00D03501" w:rsidRPr="00D03501" w:rsidRDefault="00D03501" w:rsidP="00D03501">
      <w:pPr>
        <w:rPr>
          <w:rFonts w:ascii="宋体" w:eastAsia="宋体" w:hAnsi="宋体"/>
          <w:sz w:val="28"/>
          <w:szCs w:val="28"/>
        </w:rPr>
      </w:pPr>
      <w:r w:rsidRPr="00D03501">
        <w:rPr>
          <w:rFonts w:ascii="宋体" w:eastAsia="宋体" w:hAnsi="宋体"/>
          <w:sz w:val="28"/>
          <w:szCs w:val="28"/>
        </w:rPr>
        <w:t>9.历史回顾：支持20,000个历史病人监护数据的回顾</w:t>
      </w:r>
    </w:p>
    <w:p w14:paraId="6EA38201" w14:textId="2EFD24B6" w:rsidR="001A41E6" w:rsidRPr="00D03501" w:rsidRDefault="00D03501" w:rsidP="00D03501">
      <w:pPr>
        <w:rPr>
          <w:rFonts w:ascii="宋体" w:eastAsia="宋体" w:hAnsi="宋体"/>
          <w:sz w:val="28"/>
          <w:szCs w:val="28"/>
        </w:rPr>
      </w:pPr>
      <w:r w:rsidRPr="00D03501">
        <w:rPr>
          <w:rFonts w:ascii="宋体" w:eastAsia="宋体" w:hAnsi="宋体"/>
          <w:sz w:val="28"/>
          <w:szCs w:val="28"/>
        </w:rPr>
        <w:t>10.病人信息、药物计算结果、波形回顾、报警回顾、实时波形记录、冻结记录、实时报警记录</w:t>
      </w:r>
    </w:p>
    <w:sectPr w:rsidR="001A41E6" w:rsidRPr="00D03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39AC" w14:textId="77777777" w:rsidR="00F34112" w:rsidRDefault="00F34112" w:rsidP="00D03501">
      <w:r>
        <w:separator/>
      </w:r>
    </w:p>
  </w:endnote>
  <w:endnote w:type="continuationSeparator" w:id="0">
    <w:p w14:paraId="4BD41755" w14:textId="77777777" w:rsidR="00F34112" w:rsidRDefault="00F34112" w:rsidP="00D0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3193" w14:textId="77777777" w:rsidR="00F34112" w:rsidRDefault="00F34112" w:rsidP="00D03501">
      <w:r>
        <w:separator/>
      </w:r>
    </w:p>
  </w:footnote>
  <w:footnote w:type="continuationSeparator" w:id="0">
    <w:p w14:paraId="74BF8B19" w14:textId="77777777" w:rsidR="00F34112" w:rsidRDefault="00F34112" w:rsidP="00D03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91"/>
    <w:rsid w:val="00213FA8"/>
    <w:rsid w:val="003E5D3D"/>
    <w:rsid w:val="005F1960"/>
    <w:rsid w:val="006F61BF"/>
    <w:rsid w:val="00A823EA"/>
    <w:rsid w:val="00BF7691"/>
    <w:rsid w:val="00D03501"/>
    <w:rsid w:val="00F3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6335C"/>
  <w15:chartTrackingRefBased/>
  <w15:docId w15:val="{81BA0788-EC71-44C7-BEFF-0B7F7546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5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5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yujun</dc:creator>
  <cp:keywords/>
  <dc:description/>
  <cp:lastModifiedBy>chen yujun</cp:lastModifiedBy>
  <cp:revision>3</cp:revision>
  <dcterms:created xsi:type="dcterms:W3CDTF">2021-09-23T00:30:00Z</dcterms:created>
  <dcterms:modified xsi:type="dcterms:W3CDTF">2021-09-23T00:38:00Z</dcterms:modified>
</cp:coreProperties>
</file>